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285" w:rsidRPr="00837C8D" w:rsidRDefault="003A2A01" w:rsidP="002F206E">
      <w:pPr>
        <w:widowControl w:val="0"/>
        <w:spacing w:before="50" w:after="0" w:line="240" w:lineRule="auto"/>
        <w:ind w:left="1693" w:firstLine="4403"/>
        <w:rPr>
          <w:rFonts w:ascii="Arial" w:eastAsia="Arial" w:hAnsi="Arial" w:cs="Arial"/>
          <w:bCs/>
          <w:spacing w:val="2"/>
          <w:sz w:val="20"/>
          <w:szCs w:val="20"/>
        </w:rPr>
      </w:pPr>
      <w:r w:rsidRPr="00F934A1">
        <w:rPr>
          <w:rFonts w:ascii="Arial" w:eastAsia="Arial" w:hAnsi="Arial" w:cs="Arial"/>
          <w:bCs/>
          <w:sz w:val="20"/>
          <w:szCs w:val="20"/>
        </w:rPr>
        <w:t>Приложение</w:t>
      </w:r>
      <w:r w:rsidRPr="00F934A1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Pr="00F934A1">
        <w:rPr>
          <w:rFonts w:ascii="Arial" w:eastAsia="Arial" w:hAnsi="Arial" w:cs="Arial"/>
          <w:bCs/>
          <w:sz w:val="20"/>
          <w:szCs w:val="20"/>
        </w:rPr>
        <w:t>№</w:t>
      </w:r>
      <w:r w:rsidRPr="00F934A1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="005C1FE1">
        <w:rPr>
          <w:rFonts w:ascii="Arial" w:eastAsia="Arial" w:hAnsi="Arial" w:cs="Arial"/>
          <w:bCs/>
          <w:spacing w:val="2"/>
          <w:sz w:val="20"/>
          <w:szCs w:val="20"/>
        </w:rPr>
        <w:t>1</w:t>
      </w:r>
      <w:r w:rsidR="00EB5285">
        <w:rPr>
          <w:rFonts w:ascii="Arial" w:eastAsia="Arial" w:hAnsi="Arial" w:cs="Arial"/>
          <w:bCs/>
          <w:spacing w:val="2"/>
          <w:sz w:val="20"/>
          <w:szCs w:val="20"/>
        </w:rPr>
        <w:t>.</w:t>
      </w:r>
      <w:r w:rsidR="005C1FE1">
        <w:rPr>
          <w:rFonts w:ascii="Arial" w:eastAsia="Arial" w:hAnsi="Arial" w:cs="Arial"/>
          <w:bCs/>
          <w:spacing w:val="2"/>
          <w:sz w:val="20"/>
          <w:szCs w:val="20"/>
        </w:rPr>
        <w:t>5</w:t>
      </w:r>
    </w:p>
    <w:p w:rsidR="003A2A01" w:rsidRPr="00F934A1" w:rsidRDefault="003A2A01" w:rsidP="005E1142">
      <w:pPr>
        <w:widowControl w:val="0"/>
        <w:spacing w:before="50" w:after="0" w:line="240" w:lineRule="auto"/>
        <w:ind w:left="1693" w:firstLine="4403"/>
        <w:rPr>
          <w:rFonts w:ascii="Arial" w:eastAsia="Arial" w:hAnsi="Arial" w:cs="Arial"/>
          <w:bCs/>
          <w:spacing w:val="2"/>
          <w:sz w:val="20"/>
          <w:szCs w:val="20"/>
        </w:rPr>
      </w:pPr>
      <w:r w:rsidRPr="00F934A1">
        <w:rPr>
          <w:rFonts w:ascii="Arial" w:eastAsia="Arial" w:hAnsi="Arial" w:cs="Arial"/>
          <w:bCs/>
          <w:sz w:val="20"/>
          <w:szCs w:val="20"/>
        </w:rPr>
        <w:t>к</w:t>
      </w:r>
      <w:r w:rsidRPr="00F934A1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Pr="00F934A1">
        <w:rPr>
          <w:rFonts w:ascii="Arial" w:eastAsia="Arial" w:hAnsi="Arial" w:cs="Arial"/>
          <w:bCs/>
          <w:sz w:val="20"/>
          <w:szCs w:val="20"/>
        </w:rPr>
        <w:t>протоколу</w:t>
      </w:r>
      <w:r w:rsidR="00EB5285">
        <w:rPr>
          <w:rFonts w:ascii="Arial" w:eastAsia="Arial" w:hAnsi="Arial" w:cs="Arial"/>
          <w:bCs/>
          <w:sz w:val="20"/>
          <w:szCs w:val="20"/>
        </w:rPr>
        <w:t xml:space="preserve"> </w:t>
      </w:r>
      <w:r w:rsidR="005C1FE1">
        <w:rPr>
          <w:rFonts w:ascii="Arial" w:eastAsia="Arial" w:hAnsi="Arial" w:cs="Arial"/>
          <w:bCs/>
          <w:spacing w:val="2"/>
          <w:sz w:val="20"/>
          <w:szCs w:val="20"/>
        </w:rPr>
        <w:t>НТКМетр</w:t>
      </w:r>
      <w:r w:rsidRPr="00F934A1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Pr="00F934A1">
        <w:rPr>
          <w:rFonts w:ascii="Arial" w:eastAsia="Arial" w:hAnsi="Arial" w:cs="Arial"/>
          <w:bCs/>
          <w:sz w:val="20"/>
          <w:szCs w:val="20"/>
        </w:rPr>
        <w:t>№</w:t>
      </w:r>
      <w:r w:rsidR="00EB5285">
        <w:rPr>
          <w:rFonts w:ascii="Arial" w:eastAsia="Arial" w:hAnsi="Arial" w:cs="Arial"/>
          <w:bCs/>
          <w:sz w:val="20"/>
          <w:szCs w:val="20"/>
        </w:rPr>
        <w:t>5</w:t>
      </w:r>
      <w:r w:rsidR="005C1FE1">
        <w:rPr>
          <w:rFonts w:ascii="Arial" w:eastAsia="Arial" w:hAnsi="Arial" w:cs="Arial"/>
          <w:bCs/>
          <w:sz w:val="20"/>
          <w:szCs w:val="20"/>
        </w:rPr>
        <w:t>1</w:t>
      </w:r>
      <w:r w:rsidR="005C1FE1">
        <w:rPr>
          <w:rFonts w:ascii="Arial" w:eastAsia="Arial" w:hAnsi="Arial" w:cs="Arial"/>
          <w:bCs/>
          <w:spacing w:val="1"/>
          <w:sz w:val="20"/>
          <w:szCs w:val="20"/>
        </w:rPr>
        <w:t>-2020</w:t>
      </w:r>
    </w:p>
    <w:p w:rsidR="00E26456" w:rsidRPr="00F934A1" w:rsidRDefault="00E26456" w:rsidP="00A02EA3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spacing w:val="-1"/>
        </w:rPr>
      </w:pPr>
    </w:p>
    <w:p w:rsidR="003A2A01" w:rsidRPr="00F934A1" w:rsidRDefault="00A42BEC" w:rsidP="00A02EA3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spacing w:val="1"/>
        </w:rPr>
      </w:pPr>
      <w:r w:rsidRPr="00F934A1">
        <w:rPr>
          <w:rFonts w:ascii="Arial" w:eastAsia="Arial" w:hAnsi="Arial" w:cs="Arial"/>
          <w:b/>
          <w:bCs/>
          <w:spacing w:val="-1"/>
        </w:rPr>
        <w:t>СОСТАВ</w:t>
      </w:r>
    </w:p>
    <w:p w:rsidR="00CA2AA2" w:rsidRPr="00F934A1" w:rsidRDefault="00B5743F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Р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абочей 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>группы</w:t>
      </w:r>
      <w:r w:rsidRPr="00F934A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z w:val="20"/>
          <w:szCs w:val="20"/>
        </w:rPr>
        <w:t xml:space="preserve">по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межлабораторным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сравнительным</w:t>
      </w:r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испытаниям</w:t>
      </w:r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(межлабораторным сличениям)</w:t>
      </w:r>
      <w:r w:rsidR="003A2A01" w:rsidRPr="00F934A1">
        <w:rPr>
          <w:rFonts w:ascii="Arial" w:eastAsia="Arial" w:hAnsi="Arial" w:cs="Arial"/>
          <w:b/>
          <w:bCs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2BB1F7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Научно-технической комиссии по метрологии (</w:t>
      </w:r>
      <w:r w:rsidR="0054042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РГ</w:t>
      </w:r>
      <w:r w:rsidR="0054042F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54042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МСИ </w:t>
      </w:r>
      <w:r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НТКМетр)</w:t>
      </w:r>
      <w:r w:rsidR="0054042F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Межгосударственного совета по стандартизации, метрологии и сертификации (МГС)</w:t>
      </w:r>
    </w:p>
    <w:p w:rsidR="00CF0FE5" w:rsidRPr="00F934A1" w:rsidRDefault="00CF0FE5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CF0FE5" w:rsidRPr="00F934A1" w:rsidRDefault="00CF0FE5" w:rsidP="00694B47">
      <w:pPr>
        <w:widowControl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C213FD" w:rsidRPr="00F934A1" w:rsidRDefault="00C213FD" w:rsidP="00B5743F">
      <w:pPr>
        <w:widowControl w:val="0"/>
        <w:spacing w:after="0" w:line="240" w:lineRule="auto"/>
        <w:ind w:right="1617"/>
        <w:rPr>
          <w:rFonts w:ascii="Arial" w:eastAsia="Arial" w:hAnsi="Arial" w:cs="Arial"/>
          <w:bCs/>
          <w:spacing w:val="-1"/>
        </w:rPr>
      </w:pPr>
    </w:p>
    <w:tbl>
      <w:tblPr>
        <w:tblStyle w:val="a3"/>
        <w:tblW w:w="10267" w:type="dxa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47"/>
        <w:gridCol w:w="2551"/>
        <w:gridCol w:w="5669"/>
      </w:tblGrid>
      <w:tr w:rsidR="003A2A01" w:rsidRPr="003B2C9E" w:rsidTr="000A16DC">
        <w:trPr>
          <w:cantSplit/>
          <w:tblHeader/>
        </w:trPr>
        <w:tc>
          <w:tcPr>
            <w:tcW w:w="2047" w:type="dxa"/>
          </w:tcPr>
          <w:p w:rsidR="003A2A01" w:rsidRPr="003B2C9E" w:rsidRDefault="003A2A01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en-US"/>
              </w:rPr>
              <w:t>Государство</w:t>
            </w:r>
            <w:r w:rsidR="00845D15" w:rsidRPr="003B2C9E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-</w:t>
            </w:r>
            <w:r w:rsidR="00845D15" w:rsidRPr="003B2C9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участник Соглашения</w:t>
            </w:r>
          </w:p>
        </w:tc>
        <w:tc>
          <w:tcPr>
            <w:tcW w:w="2551" w:type="dxa"/>
          </w:tcPr>
          <w:p w:rsidR="003A2A01" w:rsidRPr="003B2C9E" w:rsidRDefault="004E43C2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Фамилия, имя, отчество</w:t>
            </w:r>
          </w:p>
        </w:tc>
        <w:tc>
          <w:tcPr>
            <w:tcW w:w="5669" w:type="dxa"/>
          </w:tcPr>
          <w:p w:rsidR="00845D15" w:rsidRPr="003B2C9E" w:rsidRDefault="00845D15" w:rsidP="007555D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Место работы, должность,</w:t>
            </w:r>
          </w:p>
          <w:p w:rsidR="003A2A01" w:rsidRPr="003B2C9E" w:rsidRDefault="00845D15" w:rsidP="00DF7FD1">
            <w:pPr>
              <w:jc w:val="center"/>
              <w:rPr>
                <w:rFonts w:ascii="Arial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номер телефона, </w:t>
            </w:r>
            <w:r w:rsidR="00DF7FD1" w:rsidRPr="003B2C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адрес электронной почты</w:t>
            </w:r>
          </w:p>
        </w:tc>
      </w:tr>
      <w:tr w:rsidR="003A2A01" w:rsidRPr="00051FD9" w:rsidTr="000A16DC">
        <w:trPr>
          <w:cantSplit/>
          <w:trHeight w:val="827"/>
        </w:trPr>
        <w:tc>
          <w:tcPr>
            <w:tcW w:w="2047" w:type="dxa"/>
          </w:tcPr>
          <w:p w:rsidR="00EB5763" w:rsidRPr="003B2C9E" w:rsidRDefault="00EB5763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  <w:lang w:val="en-US"/>
              </w:rPr>
              <w:t>Азербайджанская</w:t>
            </w:r>
          </w:p>
          <w:p w:rsidR="003A2A01" w:rsidRPr="003B2C9E" w:rsidRDefault="003A2A01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</w:p>
        </w:tc>
        <w:tc>
          <w:tcPr>
            <w:tcW w:w="2551" w:type="dxa"/>
          </w:tcPr>
          <w:p w:rsidR="00845D15" w:rsidRPr="003B2C9E" w:rsidRDefault="00845D15" w:rsidP="0093695B">
            <w:pPr>
              <w:shd w:val="clear" w:color="auto" w:fill="FFFFFF"/>
              <w:rPr>
                <w:rFonts w:ascii="Arial" w:eastAsia="Times New Roman" w:hAnsi="Arial" w:cs="Arial"/>
                <w:b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Бехбудов</w:t>
            </w:r>
          </w:p>
          <w:p w:rsidR="003A2A01" w:rsidRPr="003B2C9E" w:rsidRDefault="00845D15" w:rsidP="0093695B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Times New Roman" w:hAnsi="Arial" w:cs="Arial"/>
                <w:lang w:eastAsia="ru-RU"/>
              </w:rPr>
              <w:t>Васиф Энгельс оглы</w:t>
            </w:r>
          </w:p>
        </w:tc>
        <w:tc>
          <w:tcPr>
            <w:tcW w:w="5669" w:type="dxa"/>
          </w:tcPr>
          <w:p w:rsidR="00F067E7" w:rsidRPr="008676DF" w:rsidRDefault="00F067E7" w:rsidP="00F067E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8676DF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8676DF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8676D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по</w:t>
            </w:r>
            <w:r w:rsidRPr="008676DF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8676DF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8676D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и</w:t>
            </w:r>
            <w:r w:rsidRPr="008676DF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Патентам,</w:t>
            </w:r>
          </w:p>
          <w:p w:rsidR="00845D15" w:rsidRPr="0084043C" w:rsidRDefault="00845D15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Старший советник от</w:t>
            </w:r>
            <w:r w:rsidR="00522DF8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дела законодательной метрологии</w:t>
            </w:r>
          </w:p>
          <w:p w:rsidR="00845D15" w:rsidRPr="0084043C" w:rsidRDefault="00845D15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B25C6B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+(99412) 449 99 59</w:t>
            </w:r>
            <w:r w:rsidR="008F54B4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(184)</w:t>
            </w:r>
          </w:p>
          <w:p w:rsidR="0067384A" w:rsidRPr="0084043C" w:rsidRDefault="00845D15" w:rsidP="007555DB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</w:pPr>
            <w:r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t xml:space="preserve">e-mail: </w:t>
            </w:r>
            <w:bookmarkStart w:id="0" w:name="OLE_LINK1"/>
            <w:r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begin"/>
            </w:r>
            <w:r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instrText xml:space="preserve"> HYPERLINK "mailto:vasifb@mail.ru" </w:instrText>
            </w:r>
            <w:r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separate"/>
            </w:r>
            <w:r w:rsidRPr="0084043C">
              <w:rPr>
                <w:rFonts w:ascii="Arial" w:eastAsia="Times New Roman" w:hAnsi="Arial" w:cs="Arial"/>
                <w:color w:val="0000FF"/>
                <w:sz w:val="20"/>
                <w:szCs w:val="20"/>
                <w:lang w:val="de-DE" w:eastAsia="ru-RU"/>
              </w:rPr>
              <w:t>vasifb@mail.ru</w:t>
            </w:r>
            <w:bookmarkEnd w:id="0"/>
            <w:r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end"/>
            </w:r>
          </w:p>
        </w:tc>
      </w:tr>
      <w:tr w:rsidR="004F144A" w:rsidRPr="00051FD9" w:rsidTr="000A16DC">
        <w:trPr>
          <w:cantSplit/>
          <w:trHeight w:val="516"/>
        </w:trPr>
        <w:tc>
          <w:tcPr>
            <w:tcW w:w="2047" w:type="dxa"/>
            <w:vMerge w:val="restart"/>
          </w:tcPr>
          <w:p w:rsidR="004F144A" w:rsidRPr="003B2C9E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3B2C9E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551" w:type="dxa"/>
          </w:tcPr>
          <w:p w:rsidR="004F144A" w:rsidRPr="004D1CE0" w:rsidRDefault="004F144A" w:rsidP="004D1CE0">
            <w:pPr>
              <w:shd w:val="clear" w:color="auto" w:fill="FFFFFF"/>
              <w:rPr>
                <w:rFonts w:ascii="Arial" w:eastAsia="Times New Roman" w:hAnsi="Arial" w:cs="Arial"/>
                <w:b/>
                <w:lang w:eastAsia="ru-RU"/>
              </w:rPr>
            </w:pPr>
            <w:r w:rsidRPr="004D1CE0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</w:p>
          <w:p w:rsidR="004F144A" w:rsidRPr="003B2C9E" w:rsidRDefault="004F144A" w:rsidP="004D1CE0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8061D3">
              <w:rPr>
                <w:rFonts w:ascii="Arial" w:eastAsia="Times New Roman" w:hAnsi="Arial" w:cs="Arial"/>
                <w:lang w:eastAsia="ru-RU"/>
              </w:rPr>
              <w:t>Гарик Георгиевич</w:t>
            </w:r>
          </w:p>
        </w:tc>
        <w:tc>
          <w:tcPr>
            <w:tcW w:w="5669" w:type="dxa"/>
          </w:tcPr>
          <w:p w:rsidR="00A9793C" w:rsidRDefault="00F83CEC" w:rsidP="00F83C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 w:rsidR="00A9793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83CEC" w:rsidRDefault="00F83CEC" w:rsidP="00F83C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</w:p>
          <w:p w:rsidR="004F144A" w:rsidRPr="004D1CE0" w:rsidRDefault="004F144A" w:rsidP="004D1CE0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Заведующий</w:t>
            </w:r>
            <w:r w:rsidRPr="004D1CE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лаборатории стандартных образцов,</w:t>
            </w:r>
          </w:p>
          <w:p w:rsidR="004F144A" w:rsidRPr="004D1CE0" w:rsidRDefault="004F144A" w:rsidP="004D1CE0">
            <w:pPr>
              <w:tabs>
                <w:tab w:val="center" w:pos="4677"/>
                <w:tab w:val="right" w:pos="9355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D1CE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+(374 93) 27 95 99</w:t>
            </w:r>
          </w:p>
          <w:p w:rsidR="004F144A" w:rsidRPr="004D1CE0" w:rsidRDefault="00134577" w:rsidP="004D1CE0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13457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-mail: </w:t>
            </w:r>
            <w:hyperlink r:id="rId7" w:history="1">
              <w:r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info@metrology.am</w:t>
              </w:r>
            </w:hyperlink>
            <w:r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,</w:t>
            </w:r>
            <w:r w:rsidRPr="00134577">
              <w:rPr>
                <w:rFonts w:ascii="Calibri" w:eastAsia="Times New Roman" w:hAnsi="Calibri" w:cs="Times New Roman"/>
                <w:lang w:val="en-US" w:eastAsia="ru-RU"/>
              </w:rPr>
              <w:t xml:space="preserve"> </w:t>
            </w:r>
            <w:hyperlink r:id="rId8" w:history="1">
              <w:r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martirosyan@metrology.am</w:t>
              </w:r>
            </w:hyperlink>
            <w:r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, gg</w:t>
            </w:r>
            <w:hyperlink r:id="rId9" w:history="1">
              <w:r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martirosyan@gmail.</w:t>
              </w:r>
            </w:hyperlink>
            <w:r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com</w:t>
            </w:r>
          </w:p>
        </w:tc>
      </w:tr>
      <w:tr w:rsidR="004F144A" w:rsidRPr="004D1CE0" w:rsidTr="000A16DC">
        <w:trPr>
          <w:cantSplit/>
          <w:trHeight w:val="516"/>
        </w:trPr>
        <w:tc>
          <w:tcPr>
            <w:tcW w:w="2047" w:type="dxa"/>
            <w:vMerge/>
          </w:tcPr>
          <w:p w:rsidR="004F144A" w:rsidRPr="00134577" w:rsidRDefault="004F144A" w:rsidP="004D1CE0">
            <w:pPr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51" w:type="dxa"/>
          </w:tcPr>
          <w:p w:rsidR="00134577" w:rsidRPr="00134577" w:rsidRDefault="00134577" w:rsidP="00134577">
            <w:pPr>
              <w:shd w:val="clear" w:color="auto" w:fill="FFFFFF"/>
              <w:rPr>
                <w:rFonts w:ascii="Arial" w:eastAsia="Times New Roman" w:hAnsi="Arial" w:cs="Arial"/>
                <w:b/>
                <w:lang w:eastAsia="ru-RU"/>
              </w:rPr>
            </w:pPr>
            <w:r w:rsidRPr="00134577">
              <w:rPr>
                <w:rFonts w:ascii="Arial" w:eastAsia="Times New Roman" w:hAnsi="Arial" w:cs="Arial"/>
                <w:b/>
                <w:lang w:eastAsia="ru-RU"/>
              </w:rPr>
              <w:t>Матевосян</w:t>
            </w:r>
          </w:p>
          <w:p w:rsidR="004F144A" w:rsidRPr="004D1CE0" w:rsidRDefault="00134577" w:rsidP="00134577">
            <w:pPr>
              <w:shd w:val="clear" w:color="auto" w:fill="FFFFFF"/>
              <w:rPr>
                <w:rFonts w:ascii="Arial" w:eastAsia="Times New Roman" w:hAnsi="Arial" w:cs="Arial"/>
                <w:b/>
                <w:lang w:eastAsia="ru-RU"/>
              </w:rPr>
            </w:pPr>
            <w:r w:rsidRPr="00134577">
              <w:rPr>
                <w:rFonts w:ascii="Arial" w:eastAsia="Times New Roman" w:hAnsi="Arial" w:cs="Arial"/>
                <w:lang w:eastAsia="ru-RU"/>
              </w:rPr>
              <w:t>Армен Сумбатович</w:t>
            </w:r>
          </w:p>
        </w:tc>
        <w:tc>
          <w:tcPr>
            <w:tcW w:w="5669" w:type="dxa"/>
          </w:tcPr>
          <w:p w:rsidR="00A9793C" w:rsidRDefault="00FC347D" w:rsidP="00FC34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 w:rsidR="00A9793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C347D" w:rsidRDefault="00FC347D" w:rsidP="00FC34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</w:p>
          <w:p w:rsidR="00134577" w:rsidRPr="00134577" w:rsidRDefault="00134577" w:rsidP="0013457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Начальник Гюмрийского территориального отдела,</w:t>
            </w:r>
          </w:p>
          <w:p w:rsidR="00134577" w:rsidRPr="00134577" w:rsidRDefault="00134577" w:rsidP="00134577">
            <w:pPr>
              <w:tabs>
                <w:tab w:val="center" w:pos="4677"/>
                <w:tab w:val="right" w:pos="9355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+(374 10) 23 26 00</w:t>
            </w:r>
          </w:p>
          <w:p w:rsidR="00134577" w:rsidRPr="00134577" w:rsidRDefault="00134577" w:rsidP="0013457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тел: +347 96 57 66 75</w:t>
            </w:r>
          </w:p>
          <w:p w:rsidR="004F144A" w:rsidRPr="002B42BA" w:rsidRDefault="00134577" w:rsidP="00134577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2B42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13457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2B42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10" w:history="1">
              <w:r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info</w:t>
              </w:r>
              <w:r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metrology</w:t>
              </w:r>
              <w:r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am</w:t>
              </w:r>
            </w:hyperlink>
            <w:r w:rsidRPr="002B42BA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,</w:t>
            </w:r>
            <w:r w:rsidRPr="002B42BA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hyperlink r:id="rId11" w:history="1">
              <w:r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matevosyan</w:t>
              </w:r>
              <w:r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metrology</w:t>
              </w:r>
              <w:r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am</w:t>
              </w:r>
            </w:hyperlink>
            <w:r w:rsidRPr="002B42BA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r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armenmatevo</w:t>
            </w:r>
            <w:hyperlink r:id="rId12" w:history="1">
              <w:r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syan</w:t>
              </w:r>
              <w:r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81@</w:t>
              </w:r>
              <w:r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gmail</w:t>
              </w:r>
              <w:r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</w:hyperlink>
            <w:r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com</w:t>
            </w:r>
          </w:p>
        </w:tc>
      </w:tr>
      <w:tr w:rsidR="0089417F" w:rsidRPr="00051FD9" w:rsidTr="000A16DC">
        <w:trPr>
          <w:cantSplit/>
          <w:trHeight w:val="845"/>
        </w:trPr>
        <w:tc>
          <w:tcPr>
            <w:tcW w:w="2047" w:type="dxa"/>
            <w:vMerge w:val="restart"/>
          </w:tcPr>
          <w:p w:rsidR="0089417F" w:rsidRPr="003B2C9E" w:rsidRDefault="0089417F" w:rsidP="0093695B">
            <w:pPr>
              <w:rPr>
                <w:rFonts w:ascii="Arial" w:hAnsi="Arial" w:cs="Arial"/>
                <w:lang w:val="en-US"/>
              </w:rPr>
            </w:pPr>
            <w:r w:rsidRPr="003B2C9E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  <w:r w:rsidRPr="003B2C9E">
              <w:rPr>
                <w:rFonts w:ascii="Arial" w:eastAsia="Calibri" w:hAnsi="Arial" w:cs="Arial"/>
                <w:spacing w:val="29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lang w:val="en-US"/>
              </w:rPr>
              <w:t>Беларусь</w:t>
            </w:r>
          </w:p>
        </w:tc>
        <w:tc>
          <w:tcPr>
            <w:tcW w:w="2551" w:type="dxa"/>
          </w:tcPr>
          <w:p w:rsidR="0089417F" w:rsidRPr="003B2C9E" w:rsidRDefault="001C2D90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Пинчук</w:t>
            </w:r>
          </w:p>
          <w:p w:rsidR="0089417F" w:rsidRPr="003B2C9E" w:rsidRDefault="0089417F" w:rsidP="0093695B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Андрей Петрович</w:t>
            </w:r>
          </w:p>
        </w:tc>
        <w:tc>
          <w:tcPr>
            <w:tcW w:w="5669" w:type="dxa"/>
          </w:tcPr>
          <w:p w:rsidR="00845724" w:rsidRPr="00845724" w:rsidRDefault="00845724" w:rsidP="00845724">
            <w:pPr>
              <w:widowControl w:val="0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845724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Государственный комитет по стандартизации</w:t>
            </w:r>
          </w:p>
          <w:p w:rsidR="00845724" w:rsidRPr="00845724" w:rsidRDefault="00845724" w:rsidP="00845724">
            <w:pPr>
              <w:widowControl w:val="0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845724">
              <w:rPr>
                <w:rFonts w:ascii="Arial" w:eastAsia="Times New Roman" w:hAnsi="Arial" w:cs="Times New Roman"/>
                <w:spacing w:val="-1"/>
                <w:sz w:val="20"/>
                <w:szCs w:val="20"/>
                <w:lang w:eastAsia="ru-RU"/>
              </w:rPr>
              <w:t>Республики</w:t>
            </w:r>
            <w:r w:rsidRPr="00845724">
              <w:rPr>
                <w:rFonts w:ascii="Arial" w:eastAsia="Times New Roman" w:hAnsi="Arial" w:cs="Times New Roman"/>
                <w:spacing w:val="-14"/>
                <w:sz w:val="20"/>
                <w:szCs w:val="20"/>
                <w:lang w:eastAsia="ru-RU"/>
              </w:rPr>
              <w:t xml:space="preserve"> </w:t>
            </w:r>
            <w:r w:rsidRPr="00845724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Беларусь (Госстандарт),</w:t>
            </w:r>
          </w:p>
          <w:p w:rsidR="0089417F" w:rsidRPr="0084043C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84043C">
              <w:rPr>
                <w:rFonts w:ascii="Arial" w:eastAsia="Calibri" w:hAnsi="Arial" w:cs="Arial"/>
                <w:sz w:val="20"/>
                <w:szCs w:val="20"/>
              </w:rPr>
              <w:t>Заместитель начальника</w:t>
            </w:r>
            <w:r w:rsidRPr="0084043C">
              <w:rPr>
                <w:rFonts w:ascii="Arial" w:eastAsia="Calibri" w:hAnsi="Arial" w:cs="Arial"/>
                <w:spacing w:val="-14"/>
                <w:sz w:val="20"/>
                <w:szCs w:val="20"/>
              </w:rPr>
              <w:t xml:space="preserve"> </w:t>
            </w:r>
            <w:r w:rsidRPr="0084043C">
              <w:rPr>
                <w:rFonts w:ascii="Arial" w:eastAsia="Calibri" w:hAnsi="Arial" w:cs="Arial"/>
                <w:spacing w:val="-1"/>
                <w:sz w:val="20"/>
                <w:szCs w:val="20"/>
              </w:rPr>
              <w:t>управления</w:t>
            </w:r>
            <w:r w:rsidRPr="0084043C">
              <w:rPr>
                <w:rFonts w:ascii="Arial" w:eastAsia="Calibri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Pr="0084043C">
              <w:rPr>
                <w:rFonts w:ascii="Arial" w:eastAsia="Calibri" w:hAnsi="Arial" w:cs="Arial"/>
                <w:spacing w:val="-1"/>
                <w:sz w:val="20"/>
                <w:szCs w:val="20"/>
              </w:rPr>
              <w:t>метрологии</w:t>
            </w:r>
          </w:p>
          <w:p w:rsidR="0089417F" w:rsidRPr="00E41277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84043C">
              <w:rPr>
                <w:rFonts w:ascii="Arial" w:eastAsia="Calibri" w:hAnsi="Arial" w:cs="Arial"/>
                <w:spacing w:val="-1"/>
                <w:sz w:val="20"/>
                <w:szCs w:val="20"/>
              </w:rPr>
              <w:t>тел.:</w:t>
            </w:r>
            <w:r w:rsidRPr="0084043C">
              <w:rPr>
                <w:rFonts w:ascii="Arial" w:eastAsia="Calibri" w:hAnsi="Arial" w:cs="Arial"/>
                <w:spacing w:val="-6"/>
                <w:sz w:val="20"/>
                <w:szCs w:val="20"/>
              </w:rPr>
              <w:t xml:space="preserve"> </w:t>
            </w:r>
            <w:r w:rsidRPr="0084043C">
              <w:rPr>
                <w:rFonts w:ascii="Arial" w:eastAsia="Calibri" w:hAnsi="Arial" w:cs="Arial"/>
                <w:spacing w:val="-1"/>
                <w:sz w:val="20"/>
                <w:szCs w:val="20"/>
              </w:rPr>
              <w:t>+375</w:t>
            </w:r>
            <w:r w:rsidRPr="0084043C">
              <w:rPr>
                <w:rFonts w:ascii="Arial" w:eastAsia="Calibri" w:hAnsi="Arial" w:cs="Arial"/>
                <w:spacing w:val="-7"/>
                <w:sz w:val="20"/>
                <w:szCs w:val="20"/>
              </w:rPr>
              <w:t xml:space="preserve"> </w:t>
            </w:r>
            <w:r w:rsidR="00FD541B" w:rsidRPr="0084043C">
              <w:rPr>
                <w:rFonts w:ascii="Arial" w:eastAsia="Calibri" w:hAnsi="Arial" w:cs="Arial"/>
                <w:sz w:val="20"/>
                <w:szCs w:val="20"/>
              </w:rPr>
              <w:t>17</w:t>
            </w:r>
            <w:r w:rsidRPr="0084043C">
              <w:rPr>
                <w:rFonts w:ascii="Arial" w:eastAsia="Calibri" w:hAnsi="Arial" w:cs="Arial"/>
                <w:spacing w:val="-7"/>
                <w:sz w:val="20"/>
                <w:szCs w:val="20"/>
              </w:rPr>
              <w:t xml:space="preserve"> </w:t>
            </w:r>
            <w:r w:rsidR="00247DC3" w:rsidRPr="0084043C">
              <w:rPr>
                <w:rFonts w:ascii="Arial" w:eastAsia="Calibri" w:hAnsi="Arial" w:cs="Arial"/>
                <w:spacing w:val="-7"/>
                <w:sz w:val="20"/>
                <w:szCs w:val="20"/>
              </w:rPr>
              <w:t>288 95 16</w:t>
            </w:r>
          </w:p>
          <w:p w:rsidR="0089417F" w:rsidRPr="0084043C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84043C">
              <w:rPr>
                <w:rFonts w:ascii="Arial" w:eastAsia="Calibri" w:hAnsi="Arial" w:cs="Arial"/>
                <w:spacing w:val="-1"/>
                <w:sz w:val="20"/>
                <w:szCs w:val="20"/>
              </w:rPr>
              <w:t>факс</w:t>
            </w:r>
            <w:r w:rsidR="00B25C6B" w:rsidRPr="0084043C">
              <w:rPr>
                <w:rFonts w:ascii="Arial" w:eastAsia="Calibri" w:hAnsi="Arial" w:cs="Arial"/>
                <w:spacing w:val="-1"/>
                <w:sz w:val="20"/>
                <w:szCs w:val="20"/>
                <w:lang w:val="en-US"/>
              </w:rPr>
              <w:t>:</w:t>
            </w:r>
            <w:r w:rsidRPr="0084043C">
              <w:rPr>
                <w:rFonts w:ascii="Arial" w:eastAsia="Calibri" w:hAnsi="Arial" w:cs="Arial"/>
                <w:spacing w:val="-7"/>
                <w:sz w:val="20"/>
                <w:szCs w:val="20"/>
                <w:lang w:val="en-US"/>
              </w:rPr>
              <w:t xml:space="preserve"> </w:t>
            </w:r>
            <w:r w:rsidRPr="0084043C">
              <w:rPr>
                <w:rFonts w:ascii="Arial" w:eastAsia="Calibri" w:hAnsi="Arial" w:cs="Arial"/>
                <w:sz w:val="20"/>
                <w:szCs w:val="20"/>
                <w:lang w:val="en-US"/>
              </w:rPr>
              <w:t>+375</w:t>
            </w:r>
            <w:r w:rsidRPr="0084043C">
              <w:rPr>
                <w:rFonts w:ascii="Arial" w:eastAsia="Calibri" w:hAnsi="Arial" w:cs="Arial"/>
                <w:spacing w:val="-8"/>
                <w:sz w:val="20"/>
                <w:szCs w:val="20"/>
                <w:lang w:val="en-US"/>
              </w:rPr>
              <w:t xml:space="preserve"> </w:t>
            </w:r>
            <w:r w:rsidR="00FD541B" w:rsidRPr="0084043C">
              <w:rPr>
                <w:rFonts w:ascii="Arial" w:eastAsia="Calibri" w:hAnsi="Arial" w:cs="Arial"/>
                <w:sz w:val="20"/>
                <w:szCs w:val="20"/>
                <w:lang w:val="en-US"/>
              </w:rPr>
              <w:t>17</w:t>
            </w:r>
            <w:r w:rsidRPr="0084043C">
              <w:rPr>
                <w:rFonts w:ascii="Arial" w:eastAsia="Calibri" w:hAnsi="Arial" w:cs="Arial"/>
                <w:spacing w:val="-7"/>
                <w:sz w:val="20"/>
                <w:szCs w:val="20"/>
                <w:lang w:val="en-US"/>
              </w:rPr>
              <w:t xml:space="preserve"> </w:t>
            </w:r>
            <w:r w:rsidR="00247DC3" w:rsidRPr="0084043C">
              <w:rPr>
                <w:rFonts w:ascii="Arial" w:eastAsia="Calibri" w:hAnsi="Arial" w:cs="Arial"/>
                <w:spacing w:val="-7"/>
                <w:sz w:val="20"/>
                <w:szCs w:val="20"/>
                <w:lang w:val="en-US"/>
              </w:rPr>
              <w:t>233 25 88</w:t>
            </w:r>
          </w:p>
          <w:p w:rsidR="0067384A" w:rsidRPr="00E41277" w:rsidRDefault="0089417F" w:rsidP="007555DB">
            <w:pPr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u w:val="single" w:color="0000FF"/>
                <w:lang w:val="en-US"/>
              </w:rPr>
            </w:pPr>
            <w:r w:rsidRPr="0084043C">
              <w:rPr>
                <w:rFonts w:ascii="Arial" w:eastAsia="Calibri" w:hAnsi="Arial" w:cs="Arial"/>
                <w:sz w:val="20"/>
                <w:szCs w:val="20"/>
                <w:lang w:val="en-US"/>
              </w:rPr>
              <w:t>e-mail</w:t>
            </w:r>
            <w:r w:rsidR="00247DC3" w:rsidRPr="0084043C">
              <w:rPr>
                <w:rFonts w:ascii="Arial" w:eastAsia="Calibri" w:hAnsi="Arial" w:cs="Arial"/>
                <w:spacing w:val="-29"/>
                <w:sz w:val="20"/>
                <w:szCs w:val="20"/>
                <w:lang w:val="en-US"/>
              </w:rPr>
              <w:t>:</w:t>
            </w:r>
            <w:r w:rsidR="00EC4C23" w:rsidRPr="0084043C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/>
              </w:rPr>
              <w:t xml:space="preserve"> a.pinchuk@gosstandart.gov.by</w:t>
            </w:r>
          </w:p>
        </w:tc>
      </w:tr>
      <w:tr w:rsidR="0089417F" w:rsidRPr="00051FD9" w:rsidTr="000A16DC">
        <w:trPr>
          <w:cantSplit/>
          <w:trHeight w:val="1403"/>
        </w:trPr>
        <w:tc>
          <w:tcPr>
            <w:tcW w:w="2047" w:type="dxa"/>
            <w:vMerge/>
          </w:tcPr>
          <w:p w:rsidR="0089417F" w:rsidRPr="003B2C9E" w:rsidRDefault="0089417F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89417F" w:rsidRPr="003B2C9E" w:rsidRDefault="001C2D90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Найдёнова</w:t>
            </w:r>
          </w:p>
          <w:p w:rsidR="0089417F" w:rsidRPr="003B2C9E" w:rsidRDefault="0089417F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Вера Ивановна</w:t>
            </w:r>
          </w:p>
        </w:tc>
        <w:tc>
          <w:tcPr>
            <w:tcW w:w="5669" w:type="dxa"/>
          </w:tcPr>
          <w:p w:rsidR="00B72921" w:rsidRPr="00845724" w:rsidRDefault="00B72921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845724">
              <w:rPr>
                <w:rFonts w:ascii="Arial" w:eastAsia="Calibri" w:hAnsi="Arial" w:cs="Arial"/>
                <w:sz w:val="20"/>
                <w:szCs w:val="20"/>
              </w:rPr>
              <w:t>Госстандарт</w:t>
            </w:r>
            <w:r w:rsidRPr="00845724">
              <w:rPr>
                <w:rFonts w:ascii="Arial" w:eastAsia="Calibri" w:hAnsi="Arial" w:cs="Arial"/>
                <w:spacing w:val="-15"/>
                <w:sz w:val="20"/>
                <w:szCs w:val="20"/>
              </w:rPr>
              <w:t xml:space="preserve"> </w:t>
            </w:r>
            <w:r w:rsidRPr="00845724">
              <w:rPr>
                <w:rFonts w:ascii="Arial" w:eastAsia="Calibri" w:hAnsi="Arial" w:cs="Arial"/>
                <w:spacing w:val="-1"/>
                <w:sz w:val="20"/>
                <w:szCs w:val="20"/>
              </w:rPr>
              <w:t>Республики</w:t>
            </w:r>
            <w:r w:rsidRPr="00845724">
              <w:rPr>
                <w:rFonts w:ascii="Arial" w:eastAsia="Calibri" w:hAnsi="Arial" w:cs="Arial"/>
                <w:spacing w:val="-14"/>
                <w:sz w:val="20"/>
                <w:szCs w:val="20"/>
              </w:rPr>
              <w:t xml:space="preserve"> </w:t>
            </w:r>
            <w:r w:rsidRPr="00845724">
              <w:rPr>
                <w:rFonts w:ascii="Arial" w:eastAsia="Calibri" w:hAnsi="Arial" w:cs="Arial"/>
                <w:sz w:val="20"/>
                <w:szCs w:val="20"/>
              </w:rPr>
              <w:t>Беларусь</w:t>
            </w:r>
            <w:r w:rsidR="00F73453" w:rsidRPr="00845724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89417F" w:rsidRPr="00845724" w:rsidRDefault="00845724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845724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</w:t>
            </w:r>
            <w:r w:rsidR="0089417F" w:rsidRPr="00845724">
              <w:rPr>
                <w:rFonts w:ascii="Arial" w:eastAsia="Calibri" w:hAnsi="Arial" w:cs="Arial"/>
                <w:sz w:val="20"/>
                <w:szCs w:val="20"/>
              </w:rPr>
              <w:t xml:space="preserve"> «Белорусский</w:t>
            </w:r>
            <w:r w:rsidR="0089417F" w:rsidRPr="00845724">
              <w:rPr>
                <w:rFonts w:ascii="Arial" w:eastAsia="Calibri" w:hAnsi="Arial" w:cs="Arial"/>
                <w:spacing w:val="-18"/>
                <w:sz w:val="20"/>
                <w:szCs w:val="20"/>
              </w:rPr>
              <w:t xml:space="preserve"> </w:t>
            </w:r>
            <w:r w:rsidR="0089417F" w:rsidRPr="00845724">
              <w:rPr>
                <w:rFonts w:ascii="Arial" w:eastAsia="Calibri" w:hAnsi="Arial" w:cs="Arial"/>
                <w:sz w:val="20"/>
                <w:szCs w:val="20"/>
              </w:rPr>
              <w:t>государственный</w:t>
            </w:r>
            <w:r w:rsidR="0089417F" w:rsidRPr="00845724">
              <w:rPr>
                <w:rFonts w:ascii="Arial" w:eastAsia="Calibri" w:hAnsi="Arial" w:cs="Arial"/>
                <w:spacing w:val="-17"/>
                <w:sz w:val="20"/>
                <w:szCs w:val="20"/>
              </w:rPr>
              <w:t xml:space="preserve"> </w:t>
            </w:r>
            <w:r w:rsidR="0089417F" w:rsidRPr="00845724">
              <w:rPr>
                <w:rFonts w:ascii="Arial" w:eastAsia="Calibri" w:hAnsi="Arial" w:cs="Arial"/>
                <w:spacing w:val="-1"/>
                <w:sz w:val="20"/>
                <w:szCs w:val="20"/>
              </w:rPr>
              <w:t>институт</w:t>
            </w:r>
            <w:r w:rsidR="0089417F" w:rsidRPr="00845724">
              <w:rPr>
                <w:rFonts w:ascii="Arial" w:eastAsia="Calibri" w:hAnsi="Arial" w:cs="Arial"/>
                <w:spacing w:val="-15"/>
                <w:sz w:val="20"/>
                <w:szCs w:val="20"/>
              </w:rPr>
              <w:t xml:space="preserve"> </w:t>
            </w:r>
            <w:r w:rsidR="0089417F" w:rsidRPr="00845724">
              <w:rPr>
                <w:rFonts w:ascii="Arial" w:eastAsia="Calibri" w:hAnsi="Arial" w:cs="Arial"/>
                <w:sz w:val="20"/>
                <w:szCs w:val="20"/>
              </w:rPr>
              <w:t>метрологии»</w:t>
            </w:r>
            <w:r w:rsidR="0089417F" w:rsidRPr="00845724">
              <w:rPr>
                <w:rFonts w:ascii="Arial" w:eastAsia="Calibri" w:hAnsi="Arial" w:cs="Arial"/>
                <w:spacing w:val="24"/>
                <w:w w:val="99"/>
                <w:sz w:val="20"/>
                <w:szCs w:val="20"/>
              </w:rPr>
              <w:t xml:space="preserve"> </w:t>
            </w:r>
            <w:r w:rsidR="0089417F" w:rsidRPr="00845724">
              <w:rPr>
                <w:rFonts w:ascii="Arial" w:eastAsia="Calibri" w:hAnsi="Arial" w:cs="Arial"/>
                <w:sz w:val="20"/>
                <w:szCs w:val="20"/>
              </w:rPr>
              <w:t>(БелГИМ)</w:t>
            </w:r>
            <w:r w:rsidR="00F73453" w:rsidRPr="00845724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89417F" w:rsidRPr="003B2C9E" w:rsidRDefault="0089417F" w:rsidP="007555DB">
            <w:pPr>
              <w:widowControl w:val="0"/>
              <w:rPr>
                <w:rFonts w:ascii="Arial" w:eastAsia="Calibri" w:hAnsi="Arial" w:cs="Arial"/>
                <w:spacing w:val="-8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Начальник</w:t>
            </w:r>
            <w:r w:rsidRPr="003B2C9E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отдела</w:t>
            </w:r>
            <w:r w:rsidRPr="003B2C9E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межлабораторных сличений</w:t>
            </w:r>
          </w:p>
          <w:p w:rsidR="0089417F" w:rsidRPr="003B2C9E" w:rsidRDefault="0089417F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FD541B" w:rsidRPr="003B2C9E">
              <w:rPr>
                <w:rFonts w:ascii="Arial" w:eastAsia="Calibri" w:hAnsi="Arial" w:cs="Arial"/>
                <w:spacing w:val="-4"/>
                <w:sz w:val="20"/>
              </w:rPr>
              <w:t xml:space="preserve">+375 17 233 58 39,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+375</w:t>
            </w:r>
            <w:r w:rsidRPr="003B2C9E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="00592DBC" w:rsidRPr="003B2C9E">
              <w:rPr>
                <w:rFonts w:ascii="Arial" w:eastAsia="Calibri" w:hAnsi="Arial" w:cs="Arial"/>
                <w:spacing w:val="-5"/>
                <w:sz w:val="20"/>
              </w:rPr>
              <w:t>29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592DBC" w:rsidRPr="003B2C9E">
              <w:rPr>
                <w:rFonts w:ascii="Arial" w:eastAsia="Calibri" w:hAnsi="Arial" w:cs="Arial"/>
                <w:spacing w:val="-3"/>
                <w:sz w:val="20"/>
              </w:rPr>
              <w:t>720 22 55</w:t>
            </w:r>
          </w:p>
          <w:p w:rsidR="0089417F" w:rsidRPr="003B2C9E" w:rsidRDefault="0089417F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e-mail:</w:t>
            </w:r>
            <w:r w:rsidR="00592DBC" w:rsidRPr="003B2C9E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="00592DBC" w:rsidRPr="003B2C9E">
              <w:rPr>
                <w:rFonts w:ascii="Arial" w:eastAsia="Calibri" w:hAnsi="Arial" w:cs="Arial"/>
                <w:color w:val="0000FF"/>
                <w:sz w:val="20"/>
                <w:lang w:val="en-US"/>
              </w:rPr>
              <w:t>provider@belgim.by</w:t>
            </w:r>
          </w:p>
        </w:tc>
      </w:tr>
      <w:tr w:rsidR="0089417F" w:rsidRPr="00051FD9" w:rsidTr="000A16DC">
        <w:trPr>
          <w:cantSplit/>
          <w:trHeight w:val="1502"/>
        </w:trPr>
        <w:tc>
          <w:tcPr>
            <w:tcW w:w="2047" w:type="dxa"/>
            <w:vMerge/>
          </w:tcPr>
          <w:p w:rsidR="0089417F" w:rsidRPr="003B2C9E" w:rsidRDefault="0089417F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89417F" w:rsidRPr="003B2C9E" w:rsidRDefault="0089417F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  <w:spacing w:val="-1"/>
                <w:lang w:val="en-US"/>
              </w:rPr>
              <w:t>Г</w:t>
            </w:r>
            <w:r w:rsidR="001C2D90" w:rsidRPr="003B2C9E">
              <w:rPr>
                <w:rFonts w:ascii="Arial" w:eastAsia="Calibri" w:hAnsi="Arial" w:cs="Arial"/>
                <w:b/>
                <w:spacing w:val="-1"/>
              </w:rPr>
              <w:t>рицель</w:t>
            </w:r>
          </w:p>
          <w:p w:rsidR="0089417F" w:rsidRPr="003B2C9E" w:rsidRDefault="0089417F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Светлана Алексеевна</w:t>
            </w:r>
          </w:p>
        </w:tc>
        <w:tc>
          <w:tcPr>
            <w:tcW w:w="5669" w:type="dxa"/>
          </w:tcPr>
          <w:p w:rsidR="0067384A" w:rsidRPr="003B2C9E" w:rsidRDefault="0067384A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Госстандарт</w:t>
            </w:r>
            <w:r w:rsidRPr="003B2C9E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3B2C9E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Беларусь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</w:p>
          <w:p w:rsidR="004E43C2" w:rsidRPr="003B2C9E" w:rsidRDefault="004E43C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БелГИМ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</w:p>
          <w:p w:rsidR="0089417F" w:rsidRPr="003B2C9E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Инженер</w:t>
            </w:r>
            <w:r w:rsidRPr="003B2C9E">
              <w:rPr>
                <w:rFonts w:ascii="Arial" w:eastAsia="Calibri" w:hAnsi="Arial" w:cs="Arial"/>
                <w:spacing w:val="-11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1-й</w:t>
            </w:r>
            <w:r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категории</w:t>
            </w:r>
            <w:r w:rsidRPr="003B2C9E">
              <w:rPr>
                <w:rFonts w:ascii="Arial" w:eastAsia="Calibri" w:hAnsi="Arial" w:cs="Arial"/>
                <w:spacing w:val="-10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научно-</w:t>
            </w:r>
            <w:r w:rsidRPr="003B2C9E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исследовательского</w:t>
            </w:r>
            <w:r w:rsidRPr="003B2C9E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отдела</w:t>
            </w:r>
            <w:r w:rsidRPr="003B2C9E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межлабораторных сличений</w:t>
            </w:r>
          </w:p>
          <w:p w:rsidR="0089417F" w:rsidRPr="003B2C9E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3B2C9E">
              <w:rPr>
                <w:rFonts w:ascii="Arial" w:eastAsia="Calibri" w:hAnsi="Arial" w:cs="Arial"/>
                <w:spacing w:val="-1"/>
                <w:sz w:val="20"/>
                <w:lang w:val="en-US"/>
              </w:rPr>
              <w:t>.:</w:t>
            </w:r>
            <w:r w:rsidRPr="003B2C9E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  <w:lang w:val="en-US"/>
              </w:rPr>
              <w:t>+375</w:t>
            </w:r>
            <w:r w:rsidRPr="003B2C9E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  <w:r w:rsidR="007A4B50" w:rsidRPr="003B2C9E">
              <w:rPr>
                <w:rFonts w:ascii="Arial" w:eastAsia="Calibri" w:hAnsi="Arial" w:cs="Arial"/>
                <w:sz w:val="20"/>
                <w:lang w:val="en-US"/>
              </w:rPr>
              <w:t>17</w:t>
            </w:r>
            <w:r w:rsidR="00592DBC" w:rsidRPr="003B2C9E">
              <w:rPr>
                <w:rFonts w:ascii="Arial" w:eastAsia="Calibri" w:hAnsi="Arial" w:cs="Arial"/>
                <w:sz w:val="20"/>
                <w:lang w:val="en-US"/>
              </w:rPr>
              <w:t xml:space="preserve"> 233 58 39</w:t>
            </w:r>
            <w:r w:rsidRPr="003B2C9E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</w:p>
          <w:p w:rsidR="00A13E32" w:rsidRPr="003B2C9E" w:rsidRDefault="0089417F" w:rsidP="007555DB">
            <w:pPr>
              <w:rPr>
                <w:rFonts w:ascii="Arial" w:eastAsia="Calibri" w:hAnsi="Arial" w:cs="Arial"/>
                <w:color w:val="0000FF"/>
                <w:spacing w:val="-24"/>
                <w:sz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e-mail</w:t>
            </w:r>
            <w:r w:rsidRPr="003B2C9E">
              <w:rPr>
                <w:rFonts w:ascii="Arial" w:eastAsia="Calibri" w:hAnsi="Arial" w:cs="Arial"/>
                <w:color w:val="0000FF"/>
                <w:sz w:val="20"/>
                <w:lang w:val="en-US"/>
              </w:rPr>
              <w:t>:</w:t>
            </w:r>
            <w:r w:rsidR="00592DBC" w:rsidRPr="003B2C9E">
              <w:rPr>
                <w:rFonts w:ascii="Arial" w:eastAsia="Calibri" w:hAnsi="Arial" w:cs="Arial"/>
                <w:color w:val="0000FF"/>
                <w:sz w:val="20"/>
                <w:lang w:val="en-US"/>
              </w:rPr>
              <w:t xml:space="preserve"> </w:t>
            </w:r>
            <w:hyperlink r:id="rId13" w:history="1">
              <w:r w:rsidR="00A13E32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provider@belgim.by</w:t>
              </w:r>
            </w:hyperlink>
          </w:p>
        </w:tc>
      </w:tr>
      <w:tr w:rsidR="0089417F" w:rsidRPr="00051FD9" w:rsidTr="000A16DC">
        <w:trPr>
          <w:cantSplit/>
          <w:trHeight w:val="1192"/>
        </w:trPr>
        <w:tc>
          <w:tcPr>
            <w:tcW w:w="2047" w:type="dxa"/>
            <w:vMerge/>
          </w:tcPr>
          <w:p w:rsidR="0089417F" w:rsidRPr="003B2C9E" w:rsidRDefault="0089417F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89417F" w:rsidRPr="003B2C9E" w:rsidRDefault="001C2D90" w:rsidP="0093695B">
            <w:pPr>
              <w:rPr>
                <w:rFonts w:ascii="Arial" w:eastAsia="Calibri" w:hAnsi="Arial" w:cs="Arial"/>
                <w:b/>
                <w:spacing w:val="-1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</w:rPr>
              <w:t>Кондратович</w:t>
            </w:r>
          </w:p>
          <w:p w:rsidR="0089417F" w:rsidRPr="003B2C9E" w:rsidRDefault="0089417F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Александр Николаевич</w:t>
            </w:r>
          </w:p>
        </w:tc>
        <w:tc>
          <w:tcPr>
            <w:tcW w:w="5669" w:type="dxa"/>
          </w:tcPr>
          <w:p w:rsidR="0067384A" w:rsidRPr="003B2C9E" w:rsidRDefault="0067384A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Госстандарт</w:t>
            </w:r>
            <w:r w:rsidRPr="003B2C9E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3B2C9E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Беларусь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</w:p>
          <w:p w:rsidR="00D74FE5" w:rsidRPr="003B2C9E" w:rsidRDefault="00903038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Государственное предприятие </w:t>
            </w:r>
            <w:r w:rsidR="0020512F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</w:t>
            </w:r>
            <w:r w:rsidR="004E43C2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БГЦА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  <w:r w:rsidR="00F73453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D74FE5" w:rsidRPr="003B2C9E" w:rsidRDefault="00D74FE5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Заместитель начальник</w:t>
            </w:r>
            <w:r w:rsidR="004037C6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 отдела аккредитации лабораторий</w:t>
            </w:r>
            <w:r w:rsidR="003839F2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№2</w:t>
            </w:r>
          </w:p>
          <w:p w:rsidR="00D74FE5" w:rsidRPr="003B2C9E" w:rsidRDefault="00B25C6B" w:rsidP="007555DB">
            <w:pP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  <w:r w:rsidR="00D74FE5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ел</w:t>
            </w:r>
            <w:r w:rsidR="00D74FE5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.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:</w:t>
            </w:r>
            <w:r w:rsidR="0020512F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+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375 17</w:t>
            </w:r>
            <w:r w:rsidR="00560A6F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298 03 26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, +375 29</w:t>
            </w:r>
            <w:r w:rsidR="00592DBC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782 89 65</w:t>
            </w:r>
          </w:p>
          <w:p w:rsidR="0089417F" w:rsidRPr="003B2C9E" w:rsidRDefault="00D74FE5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e-mail</w:t>
            </w:r>
            <w:r w:rsidR="00592DBC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: </w:t>
            </w:r>
            <w:r w:rsidR="00592DBC"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aleksandr.kondratovich@gmail.com</w:t>
            </w:r>
          </w:p>
        </w:tc>
      </w:tr>
      <w:tr w:rsidR="00CA2AA2" w:rsidRPr="003B2C9E" w:rsidTr="000A16DC">
        <w:trPr>
          <w:cantSplit/>
          <w:trHeight w:val="597"/>
        </w:trPr>
        <w:tc>
          <w:tcPr>
            <w:tcW w:w="2047" w:type="dxa"/>
          </w:tcPr>
          <w:p w:rsidR="00CA2AA2" w:rsidRPr="003B2C9E" w:rsidRDefault="00CA2AA2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Грузия</w:t>
            </w:r>
          </w:p>
          <w:p w:rsidR="00CA2AA2" w:rsidRPr="003B2C9E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CA2AA2" w:rsidRPr="003B2C9E" w:rsidRDefault="00CA2AA2" w:rsidP="0093695B">
            <w:pPr>
              <w:rPr>
                <w:rFonts w:ascii="Arial" w:eastAsia="Calibri" w:hAnsi="Arial" w:cs="Arial"/>
                <w:b/>
                <w:spacing w:val="-1"/>
              </w:rPr>
            </w:pPr>
          </w:p>
        </w:tc>
        <w:tc>
          <w:tcPr>
            <w:tcW w:w="5669" w:type="dxa"/>
          </w:tcPr>
          <w:p w:rsidR="00CA2AA2" w:rsidRPr="003B2C9E" w:rsidRDefault="00CA2AA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B557B7" w:rsidRPr="00DB0FC0" w:rsidTr="00B557B7">
        <w:trPr>
          <w:cantSplit/>
          <w:trHeight w:val="1725"/>
        </w:trPr>
        <w:tc>
          <w:tcPr>
            <w:tcW w:w="2047" w:type="dxa"/>
          </w:tcPr>
          <w:p w:rsidR="00B557B7" w:rsidRPr="003B2C9E" w:rsidRDefault="00B557B7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lastRenderedPageBreak/>
              <w:t>Республика</w:t>
            </w:r>
            <w:r w:rsidRPr="003B2C9E">
              <w:rPr>
                <w:rFonts w:ascii="Arial" w:eastAsia="Calibri" w:hAnsi="Arial" w:cs="Arial"/>
                <w:spacing w:val="29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Казахстан</w:t>
            </w:r>
          </w:p>
        </w:tc>
        <w:tc>
          <w:tcPr>
            <w:tcW w:w="2551" w:type="dxa"/>
          </w:tcPr>
          <w:p w:rsidR="00B557B7" w:rsidRPr="00B557B7" w:rsidRDefault="00B557B7" w:rsidP="0093695B">
            <w:pPr>
              <w:widowControl w:val="0"/>
              <w:rPr>
                <w:rFonts w:ascii="Arial" w:eastAsia="Calibri" w:hAnsi="Arial" w:cs="Arial"/>
                <w:b/>
                <w:spacing w:val="-1"/>
              </w:rPr>
            </w:pPr>
            <w:r w:rsidRPr="00B557B7">
              <w:rPr>
                <w:rFonts w:ascii="Arial" w:eastAsia="Calibri" w:hAnsi="Arial" w:cs="Arial"/>
                <w:b/>
                <w:spacing w:val="-1"/>
              </w:rPr>
              <w:t>Устемиров</w:t>
            </w:r>
          </w:p>
          <w:p w:rsidR="00B557B7" w:rsidRPr="00B557B7" w:rsidRDefault="00B557B7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B557B7">
              <w:rPr>
                <w:rFonts w:ascii="Arial" w:eastAsia="Calibri" w:hAnsi="Arial" w:cs="Arial"/>
                <w:spacing w:val="-1"/>
              </w:rPr>
              <w:t>Марат Муратбекулы</w:t>
            </w:r>
          </w:p>
        </w:tc>
        <w:tc>
          <w:tcPr>
            <w:tcW w:w="5669" w:type="dxa"/>
          </w:tcPr>
          <w:p w:rsidR="00B557B7" w:rsidRPr="00B557B7" w:rsidRDefault="00B557B7" w:rsidP="00920866">
            <w:pPr>
              <w:rPr>
                <w:rFonts w:ascii="Arial" w:eastAsia="Calibri" w:hAnsi="Arial" w:cs="Arial"/>
                <w:sz w:val="20"/>
              </w:rPr>
            </w:pPr>
            <w:r w:rsidRPr="00B557B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</w:p>
          <w:p w:rsidR="00B557B7" w:rsidRPr="00B557B7" w:rsidRDefault="00B557B7" w:rsidP="00920866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B557B7">
              <w:rPr>
                <w:rFonts w:ascii="Arial" w:eastAsia="Calibri" w:hAnsi="Arial" w:cs="Arial"/>
                <w:sz w:val="20"/>
              </w:rPr>
              <w:t>РГП «Казахстанский институт метрологии»,</w:t>
            </w:r>
          </w:p>
          <w:p w:rsidR="00B557B7" w:rsidRPr="00B557B7" w:rsidRDefault="00B557B7" w:rsidP="00920866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B557B7">
              <w:rPr>
                <w:rFonts w:ascii="Arial" w:eastAsia="Calibri" w:hAnsi="Arial" w:cs="Arial"/>
                <w:sz w:val="20"/>
              </w:rPr>
              <w:t>Заведующий лаборатории № 2</w:t>
            </w:r>
          </w:p>
          <w:p w:rsidR="00B557B7" w:rsidRPr="00B557B7" w:rsidRDefault="00B557B7" w:rsidP="0092086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557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+8 7172 28 29 43</w:t>
            </w:r>
          </w:p>
          <w:p w:rsidR="00B557B7" w:rsidRPr="00B557B7" w:rsidRDefault="00B557B7" w:rsidP="00920866">
            <w:pPr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</w:pPr>
            <w:r w:rsidRPr="00B557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B557B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-mail: </w:t>
            </w:r>
            <w:r w:rsidRPr="00B557B7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ustemirov</w:t>
            </w:r>
            <w:hyperlink r:id="rId14" w:history="1">
              <w:r w:rsidRPr="00B557B7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@kazinmetr.kz</w:t>
              </w:r>
            </w:hyperlink>
          </w:p>
        </w:tc>
      </w:tr>
      <w:tr w:rsidR="0067384A" w:rsidRPr="00051FD9" w:rsidTr="000A16DC">
        <w:trPr>
          <w:cantSplit/>
          <w:trHeight w:val="419"/>
        </w:trPr>
        <w:tc>
          <w:tcPr>
            <w:tcW w:w="2047" w:type="dxa"/>
            <w:vMerge w:val="restart"/>
          </w:tcPr>
          <w:p w:rsidR="0067384A" w:rsidRPr="003B2C9E" w:rsidRDefault="0067384A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 xml:space="preserve">Кыргызская </w:t>
            </w: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551" w:type="dxa"/>
          </w:tcPr>
          <w:p w:rsidR="0067384A" w:rsidRPr="003B2C9E" w:rsidRDefault="0067384A" w:rsidP="0093695B">
            <w:pPr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  <w:spacing w:val="-1"/>
              </w:rPr>
              <w:t>Ракымбек</w:t>
            </w:r>
            <w:r w:rsidRPr="003B2C9E">
              <w:rPr>
                <w:rFonts w:ascii="Arial" w:eastAsia="Calibri" w:hAnsi="Arial" w:cs="Arial"/>
                <w:b/>
                <w:spacing w:val="-12"/>
              </w:rPr>
              <w:t xml:space="preserve"> кызы</w:t>
            </w:r>
          </w:p>
          <w:p w:rsidR="0067384A" w:rsidRPr="003B2C9E" w:rsidRDefault="0067384A" w:rsidP="0093695B">
            <w:pPr>
              <w:rPr>
                <w:rFonts w:ascii="Arial" w:hAnsi="Arial" w:cs="Arial"/>
                <w:b/>
              </w:rPr>
            </w:pPr>
            <w:r w:rsidRPr="003B2C9E">
              <w:rPr>
                <w:rFonts w:ascii="Arial" w:eastAsia="Calibri" w:hAnsi="Arial" w:cs="Arial"/>
              </w:rPr>
              <w:t>Мээрим</w:t>
            </w:r>
          </w:p>
        </w:tc>
        <w:tc>
          <w:tcPr>
            <w:tcW w:w="5669" w:type="dxa"/>
          </w:tcPr>
          <w:p w:rsidR="0067384A" w:rsidRPr="003B2C9E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ГП «Центральная лаборатория» при Государственном комитете промышленности, энергетики и недропользования Кыргызской Республики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</w:p>
          <w:p w:rsidR="0067384A" w:rsidRPr="003B2C9E" w:rsidRDefault="00460FC4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Управляющий по качеству</w:t>
            </w:r>
          </w:p>
          <w:p w:rsidR="0067384A" w:rsidRPr="003B2C9E" w:rsidRDefault="00464780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т</w:t>
            </w:r>
            <w:r w:rsidR="0067384A" w:rsidRPr="003B2C9E">
              <w:rPr>
                <w:rFonts w:ascii="Arial" w:eastAsia="Calibri" w:hAnsi="Arial" w:cs="Arial"/>
                <w:sz w:val="20"/>
              </w:rPr>
              <w:t>ел/факс:</w:t>
            </w:r>
            <w:r w:rsidR="009F241E" w:rsidRPr="003B2C9E">
              <w:rPr>
                <w:rFonts w:ascii="Arial" w:eastAsia="Calibri" w:hAnsi="Arial" w:cs="Arial"/>
                <w:sz w:val="20"/>
              </w:rPr>
              <w:t>+</w:t>
            </w:r>
            <w:r w:rsidR="0067384A" w:rsidRPr="003B2C9E">
              <w:rPr>
                <w:rFonts w:ascii="Arial" w:eastAsia="Calibri" w:hAnsi="Arial" w:cs="Arial"/>
                <w:sz w:val="20"/>
              </w:rPr>
              <w:t>996 (312) 30-02-55</w:t>
            </w:r>
          </w:p>
          <w:p w:rsidR="0067384A" w:rsidRPr="00837C8D" w:rsidRDefault="0067384A" w:rsidP="007555DB">
            <w:pPr>
              <w:widowControl w:val="0"/>
              <w:rPr>
                <w:rFonts w:ascii="Arial" w:eastAsia="Calibri" w:hAnsi="Arial" w:cs="Arial"/>
                <w:color w:val="0000FF"/>
                <w:sz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837C8D">
              <w:rPr>
                <w:rFonts w:ascii="Arial" w:eastAsia="Calibri" w:hAnsi="Arial" w:cs="Arial"/>
                <w:sz w:val="20"/>
                <w:lang w:val="en-US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837C8D">
              <w:rPr>
                <w:rFonts w:ascii="Arial" w:eastAsia="Calibri" w:hAnsi="Arial" w:cs="Arial"/>
                <w:sz w:val="20"/>
                <w:lang w:val="en-US"/>
              </w:rPr>
              <w:t xml:space="preserve">: </w:t>
            </w:r>
            <w:hyperlink r:id="rId15" w:history="1"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merkuriy</w:t>
              </w:r>
              <w:r w:rsidRPr="00837C8D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84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myr</w:t>
              </w:r>
              <w:r w:rsidRPr="00837C8D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@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mail</w:t>
              </w:r>
              <w:r w:rsidRPr="00837C8D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ru</w:t>
              </w:r>
            </w:hyperlink>
          </w:p>
        </w:tc>
      </w:tr>
      <w:tr w:rsidR="0067384A" w:rsidRPr="00051FD9" w:rsidTr="000A16DC">
        <w:trPr>
          <w:cantSplit/>
          <w:trHeight w:val="419"/>
        </w:trPr>
        <w:tc>
          <w:tcPr>
            <w:tcW w:w="2047" w:type="dxa"/>
            <w:vMerge/>
          </w:tcPr>
          <w:p w:rsidR="0067384A" w:rsidRPr="00837C8D" w:rsidRDefault="0067384A" w:rsidP="0093695B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</w:tcPr>
          <w:p w:rsidR="0067384A" w:rsidRPr="003B2C9E" w:rsidRDefault="0067384A" w:rsidP="0093695B">
            <w:pPr>
              <w:rPr>
                <w:rFonts w:ascii="Arial" w:hAnsi="Arial" w:cs="Arial"/>
                <w:b/>
              </w:rPr>
            </w:pPr>
            <w:r w:rsidRPr="003B2C9E">
              <w:rPr>
                <w:rFonts w:ascii="Arial" w:hAnsi="Arial" w:cs="Arial"/>
                <w:b/>
              </w:rPr>
              <w:t>Момукулова</w:t>
            </w:r>
          </w:p>
          <w:p w:rsidR="0067384A" w:rsidRPr="003B2C9E" w:rsidRDefault="0067384A" w:rsidP="008277BC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  <w:r w:rsidRPr="003B2C9E">
              <w:rPr>
                <w:rFonts w:ascii="Arial" w:hAnsi="Arial" w:cs="Arial"/>
              </w:rPr>
              <w:t>Атыркул</w:t>
            </w:r>
            <w:r w:rsidR="008277BC" w:rsidRPr="003B2C9E">
              <w:rPr>
                <w:rFonts w:ascii="Arial" w:hAnsi="Arial" w:cs="Arial"/>
              </w:rPr>
              <w:t xml:space="preserve"> </w:t>
            </w:r>
            <w:r w:rsidRPr="003B2C9E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669" w:type="dxa"/>
          </w:tcPr>
          <w:p w:rsidR="0067384A" w:rsidRPr="003B2C9E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Центр аккредитации при Министерстве</w:t>
            </w:r>
          </w:p>
          <w:p w:rsidR="0067384A" w:rsidRPr="003B2C9E" w:rsidRDefault="00317B9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Э</w:t>
            </w:r>
            <w:r w:rsidR="0020512F" w:rsidRPr="003B2C9E">
              <w:rPr>
                <w:rFonts w:ascii="Arial" w:eastAsia="Calibri" w:hAnsi="Arial" w:cs="Arial"/>
                <w:sz w:val="20"/>
              </w:rPr>
              <w:t>кономики</w:t>
            </w:r>
            <w:r w:rsidR="0067384A" w:rsidRPr="003B2C9E">
              <w:rPr>
                <w:rFonts w:ascii="Arial" w:eastAsia="Calibri" w:hAnsi="Arial" w:cs="Arial"/>
                <w:sz w:val="20"/>
              </w:rPr>
              <w:t xml:space="preserve"> Кыргызской Республики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</w:p>
          <w:p w:rsidR="0067384A" w:rsidRPr="003B2C9E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Заведующий отделом аккредитации лабораторий</w:t>
            </w:r>
          </w:p>
          <w:p w:rsidR="0067384A" w:rsidRPr="003B2C9E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тел.: +996 (312) 90 10 39, +996 (312) 43 49 18</w:t>
            </w:r>
          </w:p>
          <w:p w:rsidR="0067384A" w:rsidRPr="003B2C9E" w:rsidRDefault="0067384A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факс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:+996 (312) 43 48 72</w:t>
            </w:r>
          </w:p>
          <w:p w:rsidR="0067384A" w:rsidRPr="003B2C9E" w:rsidRDefault="0067384A" w:rsidP="007555D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6" w:history="1">
              <w:r w:rsidRPr="003B2C9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atirkul_58@mail.ru</w:t>
              </w:r>
            </w:hyperlink>
            <w:r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, akkr@kca.gov.kg</w:t>
            </w:r>
          </w:p>
        </w:tc>
      </w:tr>
      <w:tr w:rsidR="00992612" w:rsidRPr="00051FD9" w:rsidTr="000A16DC">
        <w:trPr>
          <w:cantSplit/>
          <w:trHeight w:val="419"/>
        </w:trPr>
        <w:tc>
          <w:tcPr>
            <w:tcW w:w="2047" w:type="dxa"/>
          </w:tcPr>
          <w:p w:rsidR="00992612" w:rsidRPr="003B2C9E" w:rsidRDefault="00992612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 Молдова</w:t>
            </w:r>
          </w:p>
        </w:tc>
        <w:tc>
          <w:tcPr>
            <w:tcW w:w="2551" w:type="dxa"/>
          </w:tcPr>
          <w:p w:rsidR="00992612" w:rsidRPr="003B2C9E" w:rsidRDefault="001C2D90" w:rsidP="0093695B">
            <w:pPr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Шаповал</w:t>
            </w:r>
          </w:p>
          <w:p w:rsidR="00992612" w:rsidRPr="003B2C9E" w:rsidRDefault="00992612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>Наталья Яковлевна</w:t>
            </w:r>
          </w:p>
        </w:tc>
        <w:tc>
          <w:tcPr>
            <w:tcW w:w="5669" w:type="dxa"/>
          </w:tcPr>
          <w:p w:rsidR="00992612" w:rsidRPr="003B2C9E" w:rsidRDefault="0099261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Национальный Центр Аккредитации «MOLDAC»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</w:p>
          <w:p w:rsidR="00992612" w:rsidRPr="003B2C9E" w:rsidRDefault="0099261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Руководитель подразделения по аккредитации</w:t>
            </w:r>
          </w:p>
          <w:p w:rsidR="00914DFF" w:rsidRPr="003B2C9E" w:rsidRDefault="00914DFF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тел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.</w:t>
            </w:r>
            <w:r w:rsidR="00464780" w:rsidRPr="003B2C9E">
              <w:rPr>
                <w:rFonts w:ascii="Arial" w:eastAsia="Calibri" w:hAnsi="Arial" w:cs="Arial"/>
                <w:sz w:val="20"/>
                <w:lang w:val="en-US"/>
              </w:rPr>
              <w:t>: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="0020512F" w:rsidRPr="003B2C9E">
              <w:rPr>
                <w:rFonts w:ascii="Arial" w:eastAsia="Calibri" w:hAnsi="Arial" w:cs="Arial"/>
                <w:sz w:val="20"/>
                <w:lang w:val="en-US"/>
              </w:rPr>
              <w:t>+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(373 22) 20</w:t>
            </w:r>
            <w:r w:rsidR="00665DF9" w:rsidRPr="003B2C9E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26</w:t>
            </w:r>
            <w:r w:rsidR="00665DF9" w:rsidRPr="003B2C9E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02</w:t>
            </w:r>
          </w:p>
          <w:p w:rsidR="00992612" w:rsidRPr="003B2C9E" w:rsidRDefault="00914DFF" w:rsidP="007555D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natalia.sapoval@moldac.gov.md</w:t>
            </w:r>
          </w:p>
        </w:tc>
      </w:tr>
      <w:tr w:rsidR="00201B49" w:rsidRPr="00051FD9" w:rsidTr="000A16DC">
        <w:trPr>
          <w:cantSplit/>
          <w:trHeight w:val="419"/>
        </w:trPr>
        <w:tc>
          <w:tcPr>
            <w:tcW w:w="2047" w:type="dxa"/>
            <w:vMerge w:val="restart"/>
          </w:tcPr>
          <w:p w:rsidR="00201B49" w:rsidRPr="003B2C9E" w:rsidRDefault="00201B49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551" w:type="dxa"/>
          </w:tcPr>
          <w:p w:rsidR="002B42BA" w:rsidRPr="003B2C9E" w:rsidRDefault="002B42BA" w:rsidP="002B42BA">
            <w:pPr>
              <w:rPr>
                <w:rFonts w:ascii="Arial" w:eastAsia="Arial" w:hAnsi="Arial" w:cs="Arial"/>
                <w:b/>
                <w:bCs/>
                <w:spacing w:val="21"/>
              </w:rPr>
            </w:pPr>
            <w:r w:rsidRPr="003B2C9E">
              <w:rPr>
                <w:rFonts w:ascii="Arial" w:eastAsia="Arial" w:hAnsi="Arial" w:cs="Arial"/>
                <w:b/>
                <w:bCs/>
              </w:rPr>
              <w:t>Пономарёва</w:t>
            </w:r>
          </w:p>
          <w:p w:rsidR="00201B49" w:rsidRPr="003B2C9E" w:rsidRDefault="002B42BA" w:rsidP="002B42BA">
            <w:pPr>
              <w:rPr>
                <w:rFonts w:ascii="Arial" w:hAnsi="Arial" w:cs="Arial"/>
              </w:rPr>
            </w:pPr>
            <w:r w:rsidRPr="003B2C9E">
              <w:rPr>
                <w:rFonts w:ascii="Arial" w:eastAsia="Arial" w:hAnsi="Arial" w:cs="Arial"/>
              </w:rPr>
              <w:t>Ольга</w:t>
            </w:r>
            <w:r w:rsidRPr="003B2C9E">
              <w:rPr>
                <w:rFonts w:ascii="Arial" w:eastAsia="Arial" w:hAnsi="Arial" w:cs="Arial"/>
                <w:spacing w:val="-10"/>
              </w:rPr>
              <w:t xml:space="preserve"> </w:t>
            </w:r>
            <w:r w:rsidRPr="003B2C9E">
              <w:rPr>
                <w:rFonts w:ascii="Arial" w:eastAsia="Arial" w:hAnsi="Arial" w:cs="Arial"/>
              </w:rPr>
              <w:t>Борисовна</w:t>
            </w:r>
            <w:r w:rsidRPr="003B2C9E"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5"/>
              </w:rPr>
              <w:t>(</w:t>
            </w:r>
            <w:r>
              <w:rPr>
                <w:rFonts w:ascii="Arial" w:eastAsia="Arial" w:hAnsi="Arial" w:cs="Arial"/>
              </w:rPr>
              <w:t>Руководитель рабочей группы)</w:t>
            </w:r>
          </w:p>
        </w:tc>
        <w:tc>
          <w:tcPr>
            <w:tcW w:w="5669" w:type="dxa"/>
          </w:tcPr>
          <w:p w:rsidR="00201B49" w:rsidRPr="003B2C9E" w:rsidRDefault="00201B49" w:rsidP="007555DB">
            <w:pPr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Федеральное агентство по техническому регулированию и метрологии (Росстандарт),</w:t>
            </w:r>
          </w:p>
          <w:p w:rsidR="00201B49" w:rsidRPr="003B2C9E" w:rsidRDefault="00A21F97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УНИИМ – филиал ФГУП «ВНИИМ им. Д.И.Менделеева»,</w:t>
            </w:r>
          </w:p>
          <w:p w:rsidR="002B42BA" w:rsidRPr="003B2C9E" w:rsidRDefault="002B42BA" w:rsidP="002B42BA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3B2C9E">
              <w:rPr>
                <w:rFonts w:ascii="Arial" w:eastAsia="Calibri" w:hAnsi="Arial" w:cs="Arial"/>
                <w:spacing w:val="-1"/>
                <w:sz w:val="20"/>
                <w:lang w:val="en-US"/>
              </w:rPr>
              <w:t>.:</w:t>
            </w:r>
            <w:r w:rsidRPr="003B2C9E">
              <w:rPr>
                <w:rFonts w:ascii="Arial" w:eastAsia="Calibri" w:hAnsi="Arial" w:cs="Arial"/>
                <w:spacing w:val="-5"/>
                <w:sz w:val="20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+7 (343) 350 22 95</w:t>
            </w:r>
          </w:p>
          <w:p w:rsidR="00201B49" w:rsidRPr="003B2C9E" w:rsidRDefault="002B42BA" w:rsidP="002B42BA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e-mail:</w:t>
            </w:r>
            <w:r w:rsidRPr="003B2C9E">
              <w:rPr>
                <w:rFonts w:ascii="Arial" w:eastAsia="Calibri" w:hAnsi="Arial" w:cs="Arial"/>
                <w:spacing w:val="-28"/>
                <w:sz w:val="20"/>
                <w:lang w:val="en-US"/>
              </w:rPr>
              <w:t xml:space="preserve"> </w:t>
            </w:r>
            <w:hyperlink r:id="rId17"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ponomareva@uniim.ru</w:t>
              </w:r>
            </w:hyperlink>
          </w:p>
        </w:tc>
      </w:tr>
      <w:tr w:rsidR="002B42BA" w:rsidRPr="00051FD9" w:rsidTr="000A16DC">
        <w:trPr>
          <w:cantSplit/>
          <w:trHeight w:val="419"/>
        </w:trPr>
        <w:tc>
          <w:tcPr>
            <w:tcW w:w="2047" w:type="dxa"/>
            <w:vMerge/>
          </w:tcPr>
          <w:p w:rsidR="002B42BA" w:rsidRPr="003B2C9E" w:rsidRDefault="002B42BA" w:rsidP="002B42B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2B42BA" w:rsidRPr="003B2C9E" w:rsidRDefault="002B42BA" w:rsidP="002B42BA">
            <w:pPr>
              <w:widowControl w:val="0"/>
              <w:rPr>
                <w:rFonts w:ascii="Arial" w:eastAsia="Arial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  <w:spacing w:val="-1"/>
              </w:rPr>
              <w:t>Бессонов</w:t>
            </w:r>
          </w:p>
          <w:p w:rsidR="002B42BA" w:rsidRPr="003B2C9E" w:rsidRDefault="002B42BA" w:rsidP="002B42BA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Юрий</w:t>
            </w:r>
            <w:r w:rsidRPr="003B2C9E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Сергеевич</w:t>
            </w:r>
          </w:p>
        </w:tc>
        <w:tc>
          <w:tcPr>
            <w:tcW w:w="5669" w:type="dxa"/>
          </w:tcPr>
          <w:p w:rsidR="002B42BA" w:rsidRPr="003B2C9E" w:rsidRDefault="007E6464" w:rsidP="007E6464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</w:t>
            </w:r>
            <w:r w:rsidR="002B42BA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21F97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УНИИМ – филиал ФГУП «ВНИИМ им. Д.И.Менделеева»,</w:t>
            </w:r>
          </w:p>
          <w:p w:rsidR="002B42BA" w:rsidRPr="003B2C9E" w:rsidRDefault="002B42BA" w:rsidP="002B42BA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З</w:t>
            </w:r>
            <w:r w:rsidRPr="003B2C9E">
              <w:rPr>
                <w:rFonts w:ascii="Arial" w:eastAsia="Arial" w:hAnsi="Arial" w:cs="Arial"/>
                <w:sz w:val="20"/>
                <w:szCs w:val="20"/>
              </w:rPr>
              <w:t>аместитель</w:t>
            </w:r>
            <w:r w:rsidRPr="003B2C9E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Arial" w:hAnsi="Arial" w:cs="Arial"/>
                <w:sz w:val="20"/>
                <w:szCs w:val="20"/>
              </w:rPr>
              <w:t>директора</w:t>
            </w:r>
            <w:r w:rsidRPr="003B2C9E"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Arial" w:hAnsi="Arial" w:cs="Arial"/>
                <w:sz w:val="20"/>
                <w:szCs w:val="20"/>
              </w:rPr>
              <w:t>по</w:t>
            </w:r>
            <w:r w:rsidRPr="003B2C9E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Arial" w:hAnsi="Arial" w:cs="Arial"/>
                <w:sz w:val="20"/>
                <w:szCs w:val="20"/>
              </w:rPr>
              <w:t>качеству,</w:t>
            </w:r>
          </w:p>
          <w:p w:rsidR="002B42BA" w:rsidRPr="005C1FE1" w:rsidRDefault="002B42BA" w:rsidP="002B42BA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5C1FE1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Pr="005C1FE1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Pr="005C1FE1">
              <w:rPr>
                <w:rFonts w:ascii="Arial" w:eastAsia="Calibri" w:hAnsi="Arial" w:cs="Arial"/>
                <w:sz w:val="20"/>
              </w:rPr>
              <w:t>+7 (343)</w:t>
            </w:r>
            <w:r w:rsidRPr="005C1FE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5C1FE1">
              <w:rPr>
                <w:rFonts w:ascii="Arial" w:eastAsia="Calibri" w:hAnsi="Arial" w:cs="Arial"/>
                <w:spacing w:val="-1"/>
                <w:sz w:val="20"/>
              </w:rPr>
              <w:t>217 48 65</w:t>
            </w:r>
          </w:p>
          <w:p w:rsidR="002B42BA" w:rsidRPr="003B2C9E" w:rsidRDefault="002B42BA" w:rsidP="002B42BA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e-mail:</w:t>
            </w:r>
            <w:r w:rsidRPr="003B2C9E">
              <w:rPr>
                <w:rFonts w:ascii="Arial" w:eastAsia="Calibri" w:hAnsi="Arial" w:cs="Arial"/>
                <w:spacing w:val="-28"/>
                <w:sz w:val="20"/>
                <w:lang w:val="en-US"/>
              </w:rPr>
              <w:t xml:space="preserve"> </w:t>
            </w:r>
            <w:hyperlink r:id="rId18"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BessonovYS@uniim.ru</w:t>
              </w:r>
            </w:hyperlink>
          </w:p>
        </w:tc>
      </w:tr>
      <w:tr w:rsidR="007E6464" w:rsidRPr="00051FD9" w:rsidTr="000A16DC">
        <w:trPr>
          <w:cantSplit/>
          <w:trHeight w:val="419"/>
        </w:trPr>
        <w:tc>
          <w:tcPr>
            <w:tcW w:w="2047" w:type="dxa"/>
            <w:vMerge/>
          </w:tcPr>
          <w:p w:rsidR="007E6464" w:rsidRPr="003B2C9E" w:rsidRDefault="007E6464" w:rsidP="007E646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7E6464" w:rsidRPr="007E6464" w:rsidRDefault="009D0A9E" w:rsidP="007E6464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Грязских</w:t>
            </w:r>
          </w:p>
          <w:p w:rsidR="007E6464" w:rsidRPr="007E6464" w:rsidRDefault="007E6464" w:rsidP="007E6464">
            <w:pPr>
              <w:rPr>
                <w:rFonts w:ascii="Arial" w:hAnsi="Arial" w:cs="Arial"/>
                <w:lang w:val="en-US"/>
              </w:rPr>
            </w:pPr>
            <w:r w:rsidRPr="007E6464">
              <w:rPr>
                <w:rFonts w:ascii="Arial" w:hAnsi="Arial" w:cs="Arial"/>
                <w:lang w:val="en-US"/>
              </w:rPr>
              <w:t>Наталия Юрьевна</w:t>
            </w:r>
          </w:p>
        </w:tc>
        <w:tc>
          <w:tcPr>
            <w:tcW w:w="5669" w:type="dxa"/>
          </w:tcPr>
          <w:p w:rsidR="007E6464" w:rsidRPr="007E6464" w:rsidRDefault="007E6464" w:rsidP="007E6464">
            <w:pPr>
              <w:rPr>
                <w:rFonts w:ascii="Arial" w:hAnsi="Arial" w:cs="Arial"/>
                <w:sz w:val="20"/>
                <w:szCs w:val="20"/>
              </w:rPr>
            </w:pPr>
            <w:r w:rsidRPr="007E6464">
              <w:rPr>
                <w:rFonts w:ascii="Arial" w:hAnsi="Arial" w:cs="Arial"/>
                <w:sz w:val="20"/>
                <w:szCs w:val="20"/>
              </w:rPr>
              <w:t xml:space="preserve">Росстандарт, ФГУП «ВНИИОФИ», </w:t>
            </w:r>
          </w:p>
          <w:p w:rsidR="007E6464" w:rsidRPr="007E6464" w:rsidRDefault="007E6464" w:rsidP="007E6464">
            <w:pPr>
              <w:rPr>
                <w:rFonts w:ascii="Arial" w:hAnsi="Arial" w:cs="Arial"/>
                <w:sz w:val="20"/>
                <w:szCs w:val="20"/>
              </w:rPr>
            </w:pPr>
            <w:r w:rsidRPr="007E6464">
              <w:rPr>
                <w:rFonts w:ascii="Arial" w:hAnsi="Arial" w:cs="Arial"/>
                <w:sz w:val="20"/>
                <w:szCs w:val="20"/>
              </w:rPr>
              <w:t xml:space="preserve">Начальник сектора метрологического обеспечения средств измерений медицинского назначения </w:t>
            </w:r>
          </w:p>
          <w:p w:rsidR="007E6464" w:rsidRPr="007E6464" w:rsidRDefault="007E6464" w:rsidP="007E64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6464">
              <w:rPr>
                <w:rFonts w:ascii="Arial" w:hAnsi="Arial" w:cs="Arial"/>
                <w:sz w:val="20"/>
                <w:szCs w:val="20"/>
              </w:rPr>
              <w:t>тел</w:t>
            </w:r>
            <w:r w:rsidR="00640E5E">
              <w:rPr>
                <w:rFonts w:ascii="Arial" w:hAnsi="Arial" w:cs="Arial"/>
                <w:sz w:val="20"/>
                <w:szCs w:val="20"/>
                <w:lang w:val="en-US"/>
              </w:rPr>
              <w:t>.:+7 (495)</w:t>
            </w:r>
            <w:r w:rsidR="00264FC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640E5E">
              <w:rPr>
                <w:rFonts w:ascii="Arial" w:hAnsi="Arial" w:cs="Arial"/>
                <w:sz w:val="20"/>
                <w:szCs w:val="20"/>
                <w:lang w:val="en-US"/>
              </w:rPr>
              <w:t>437 99 58</w:t>
            </w:r>
          </w:p>
          <w:p w:rsidR="007E6464" w:rsidRPr="007E6464" w:rsidRDefault="007E6464" w:rsidP="007E6464">
            <w:pPr>
              <w:rPr>
                <w:rFonts w:ascii="Arial" w:hAnsi="Arial" w:cs="Arial"/>
                <w:lang w:val="en-US"/>
              </w:rPr>
            </w:pP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griazskih@vniiofi.ru</w:t>
            </w:r>
          </w:p>
        </w:tc>
      </w:tr>
      <w:tr w:rsidR="00A22E54" w:rsidRPr="00051FD9" w:rsidTr="000A16DC">
        <w:trPr>
          <w:cantSplit/>
          <w:trHeight w:val="419"/>
        </w:trPr>
        <w:tc>
          <w:tcPr>
            <w:tcW w:w="2047" w:type="dxa"/>
            <w:vMerge/>
          </w:tcPr>
          <w:p w:rsidR="00A22E54" w:rsidRPr="003B2C9E" w:rsidRDefault="00A22E54" w:rsidP="00A22E5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A22E54" w:rsidRPr="00A22E54" w:rsidRDefault="00DB17CC" w:rsidP="00A22E5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</w:p>
          <w:p w:rsidR="00A22E54" w:rsidRPr="00A22E54" w:rsidRDefault="00A22E54" w:rsidP="00A22E54">
            <w:pPr>
              <w:rPr>
                <w:rFonts w:ascii="Arial" w:hAnsi="Arial" w:cs="Arial"/>
                <w:b/>
              </w:rPr>
            </w:pPr>
            <w:r w:rsidRPr="00A22E54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669" w:type="dxa"/>
          </w:tcPr>
          <w:p w:rsidR="00A22E54" w:rsidRPr="00A22E54" w:rsidRDefault="00A22E54" w:rsidP="00A22E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2E54">
              <w:rPr>
                <w:rFonts w:ascii="Arial" w:hAnsi="Arial" w:cs="Arial"/>
                <w:color w:val="000000"/>
                <w:sz w:val="20"/>
                <w:szCs w:val="20"/>
              </w:rPr>
              <w:t xml:space="preserve">Росстандарт, ФГУП «ВНИИОФИ», </w:t>
            </w:r>
          </w:p>
          <w:p w:rsidR="00A22E54" w:rsidRPr="00A22E54" w:rsidRDefault="00A22E54" w:rsidP="00A22E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2E54">
              <w:rPr>
                <w:rFonts w:ascii="Arial" w:hAnsi="Arial" w:cs="Arial"/>
                <w:color w:val="000000"/>
                <w:sz w:val="20"/>
                <w:szCs w:val="20"/>
              </w:rPr>
              <w:t xml:space="preserve">Начальник отдела испытаний и сертификации </w:t>
            </w:r>
          </w:p>
          <w:p w:rsidR="00A22E54" w:rsidRPr="00A22E54" w:rsidRDefault="00A22E54" w:rsidP="00A22E54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A22E54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A22E5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.:+7 (495)437 34 77 </w:t>
            </w:r>
          </w:p>
          <w:p w:rsidR="00A22E54" w:rsidRPr="00A22E54" w:rsidRDefault="00A22E54" w:rsidP="00A22E54">
            <w:pPr>
              <w:rPr>
                <w:rFonts w:ascii="Arial" w:hAnsi="Arial" w:cs="Arial"/>
                <w:lang w:val="en-US"/>
              </w:rPr>
            </w:pPr>
            <w:r w:rsidRPr="00A22E5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e-mail: </w:t>
            </w:r>
            <w:r w:rsidRPr="00A22E54">
              <w:rPr>
                <w:rFonts w:ascii="Arial" w:eastAsia="Calibri" w:hAnsi="Arial" w:cs="Arial"/>
                <w:color w:val="0000FF"/>
                <w:sz w:val="20"/>
                <w:lang w:val="en-US"/>
              </w:rPr>
              <w:t>ivanov@vniiofi.ru</w:t>
            </w:r>
          </w:p>
        </w:tc>
      </w:tr>
      <w:tr w:rsidR="00201B49" w:rsidRPr="00051FD9" w:rsidTr="000A16DC">
        <w:trPr>
          <w:cantSplit/>
          <w:trHeight w:val="419"/>
        </w:trPr>
        <w:tc>
          <w:tcPr>
            <w:tcW w:w="2047" w:type="dxa"/>
            <w:vMerge/>
          </w:tcPr>
          <w:p w:rsidR="00201B49" w:rsidRPr="003B2C9E" w:rsidRDefault="00201B49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201B49" w:rsidRPr="003B2C9E" w:rsidRDefault="00201B49" w:rsidP="0093695B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</w:p>
          <w:p w:rsidR="00201B49" w:rsidRPr="003B2C9E" w:rsidRDefault="00201B49" w:rsidP="0093695B">
            <w:pPr>
              <w:rPr>
                <w:rFonts w:ascii="Arial" w:eastAsia="Arial" w:hAnsi="Arial" w:cs="Arial"/>
                <w:b/>
                <w:bCs/>
                <w:lang w:val="en-US"/>
              </w:rPr>
            </w:pPr>
            <w:r w:rsidRPr="003B2C9E">
              <w:rPr>
                <w:rFonts w:ascii="Arial" w:eastAsia="Times New Roman" w:hAnsi="Arial" w:cs="Arial"/>
                <w:lang w:eastAsia="ru-RU"/>
              </w:rPr>
              <w:t>Елена Николаевна</w:t>
            </w:r>
          </w:p>
        </w:tc>
        <w:tc>
          <w:tcPr>
            <w:tcW w:w="5669" w:type="dxa"/>
          </w:tcPr>
          <w:p w:rsidR="00201B49" w:rsidRPr="003B2C9E" w:rsidRDefault="00201B49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Росстандарт, ФГУП «ВНИИМ им. Д.И. Менделеева»,</w:t>
            </w:r>
          </w:p>
          <w:p w:rsidR="00201B49" w:rsidRPr="003B2C9E" w:rsidRDefault="00201B49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лаборатории эталонов и научных исследований в области калориметрии сжигания и высокочистых веществ метрологического назначения</w:t>
            </w:r>
          </w:p>
          <w:p w:rsidR="00201B49" w:rsidRPr="003B2C9E" w:rsidRDefault="00201B49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тел. (812) 323 96 39</w:t>
            </w:r>
          </w:p>
          <w:p w:rsidR="00201B49" w:rsidRPr="003B2C9E" w:rsidRDefault="00264FC2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моб. тел. +7 </w:t>
            </w:r>
            <w:r w:rsidR="00201B49" w:rsidRPr="003B2C9E">
              <w:rPr>
                <w:rFonts w:ascii="Arial" w:eastAsia="Calibri" w:hAnsi="Arial" w:cs="Arial"/>
                <w:sz w:val="20"/>
                <w:szCs w:val="20"/>
              </w:rPr>
              <w:t>921 78 69 367</w:t>
            </w:r>
          </w:p>
          <w:p w:rsidR="00201B49" w:rsidRPr="005C1FE1" w:rsidRDefault="00201B49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</w:t>
            </w:r>
            <w:r w:rsidRPr="005C1FE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mail</w:t>
            </w:r>
            <w:r w:rsidRPr="005C1FE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: </w:t>
            </w:r>
            <w:hyperlink r:id="rId19" w:history="1"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</w:t>
              </w:r>
              <w:r w:rsidRPr="005C1FE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N</w:t>
              </w:r>
              <w:r w:rsidRPr="005C1FE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Korchagina</w:t>
              </w:r>
              <w:r w:rsidRPr="005C1FE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@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vniim</w:t>
              </w:r>
              <w:r w:rsidRPr="005C1FE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DB17CC" w:rsidRPr="00051FD9" w:rsidTr="000A16DC">
        <w:trPr>
          <w:cantSplit/>
          <w:trHeight w:val="419"/>
        </w:trPr>
        <w:tc>
          <w:tcPr>
            <w:tcW w:w="2047" w:type="dxa"/>
            <w:vMerge/>
          </w:tcPr>
          <w:p w:rsidR="00DB17CC" w:rsidRPr="005C1FE1" w:rsidRDefault="00DB17CC" w:rsidP="00DB17C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DB17CC" w:rsidRPr="003B2C9E" w:rsidRDefault="00DB17CC" w:rsidP="00DB17CC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bCs/>
                <w:lang w:eastAsia="ru-RU"/>
              </w:rPr>
              <w:t>Осипова</w:t>
            </w:r>
          </w:p>
          <w:p w:rsidR="00DB17CC" w:rsidRPr="003B2C9E" w:rsidRDefault="00DB17CC" w:rsidP="00DB17CC">
            <w:pPr>
              <w:rPr>
                <w:rFonts w:ascii="Arial" w:eastAsia="Arial" w:hAnsi="Arial" w:cs="Arial"/>
                <w:b/>
                <w:bCs/>
                <w:lang w:val="en-US"/>
              </w:rPr>
            </w:pPr>
            <w:r w:rsidRPr="003B2C9E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669" w:type="dxa"/>
          </w:tcPr>
          <w:p w:rsidR="00DB17CC" w:rsidRPr="003B2C9E" w:rsidRDefault="00DB17CC" w:rsidP="00DB17CC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Росстандарт, ФГУП «ВНИИМ им. Д.И.Менделеева»,</w:t>
            </w:r>
          </w:p>
          <w:p w:rsidR="00DB17CC" w:rsidRPr="003B2C9E" w:rsidRDefault="00DB17CC" w:rsidP="00DB17CC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отдела госэталонов и ГСО в области электрохимических и медицинских измерений</w:t>
            </w:r>
          </w:p>
          <w:p w:rsidR="00DB17CC" w:rsidRPr="003B2C9E" w:rsidRDefault="00DB17CC" w:rsidP="00DB17CC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.: +7 (812) 323-96-53</w:t>
            </w:r>
          </w:p>
          <w:p w:rsidR="00DB17CC" w:rsidRPr="003B2C9E" w:rsidRDefault="00DB17CC" w:rsidP="00DB17CC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e-mail:</w:t>
            </w:r>
            <w:r w:rsidRPr="003B2C9E">
              <w:rPr>
                <w:rFonts w:ascii="Arial" w:eastAsia="Times New Roman" w:hAnsi="Arial" w:cs="Arial"/>
                <w:spacing w:val="-28"/>
                <w:sz w:val="20"/>
                <w:szCs w:val="20"/>
                <w:lang w:val="en-US" w:eastAsia="ru-RU"/>
              </w:rPr>
              <w:t xml:space="preserve"> </w:t>
            </w:r>
            <w:hyperlink r:id="rId20" w:history="1"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L.V.Osipova@vniim.ru</w:t>
              </w:r>
            </w:hyperlink>
          </w:p>
        </w:tc>
      </w:tr>
      <w:tr w:rsidR="00DB17CC" w:rsidRPr="00051FD9" w:rsidTr="000A16DC">
        <w:trPr>
          <w:cantSplit/>
          <w:trHeight w:val="419"/>
        </w:trPr>
        <w:tc>
          <w:tcPr>
            <w:tcW w:w="2047" w:type="dxa"/>
            <w:vMerge/>
          </w:tcPr>
          <w:p w:rsidR="00DB17CC" w:rsidRPr="003B2C9E" w:rsidRDefault="00DB17CC" w:rsidP="00DB17C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DB17CC" w:rsidRPr="00DB17CC" w:rsidRDefault="00DB17CC" w:rsidP="00DB17CC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DB17CC">
              <w:rPr>
                <w:rFonts w:ascii="Arial" w:eastAsia="Times New Roman" w:hAnsi="Arial" w:cs="Arial"/>
                <w:b/>
                <w:lang w:eastAsia="ru-RU"/>
              </w:rPr>
              <w:t>Шобина</w:t>
            </w:r>
          </w:p>
          <w:p w:rsidR="00DB17CC" w:rsidRPr="003B2C9E" w:rsidRDefault="00DB17CC" w:rsidP="00DB17CC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17CC">
              <w:rPr>
                <w:rFonts w:ascii="Arial" w:eastAsia="Times New Roman" w:hAnsi="Arial" w:cs="Arial"/>
                <w:lang w:eastAsia="ru-RU"/>
              </w:rPr>
              <w:t>Анна Николаевна</w:t>
            </w:r>
          </w:p>
        </w:tc>
        <w:tc>
          <w:tcPr>
            <w:tcW w:w="5669" w:type="dxa"/>
          </w:tcPr>
          <w:p w:rsidR="00DB17CC" w:rsidRPr="007E6464" w:rsidRDefault="00DB17CC" w:rsidP="00DB17CC">
            <w:pPr>
              <w:rPr>
                <w:rFonts w:ascii="Arial" w:hAnsi="Arial" w:cs="Arial"/>
                <w:sz w:val="20"/>
                <w:szCs w:val="20"/>
              </w:rPr>
            </w:pPr>
            <w:r w:rsidRPr="007E6464">
              <w:rPr>
                <w:rFonts w:ascii="Arial" w:hAnsi="Arial" w:cs="Arial"/>
                <w:sz w:val="20"/>
                <w:szCs w:val="20"/>
              </w:rPr>
              <w:t xml:space="preserve">Росстандарт, ФГУП «ВНИИОФИ», </w:t>
            </w:r>
          </w:p>
          <w:p w:rsidR="00DB17CC" w:rsidRDefault="00DB17CC" w:rsidP="00DB17CC">
            <w:pPr>
              <w:rPr>
                <w:rFonts w:ascii="Arial" w:hAnsi="Arial" w:cs="Arial"/>
                <w:sz w:val="20"/>
                <w:szCs w:val="20"/>
              </w:rPr>
            </w:pPr>
            <w:r w:rsidRPr="007E6464">
              <w:rPr>
                <w:rFonts w:ascii="Arial" w:hAnsi="Arial" w:cs="Arial"/>
                <w:sz w:val="20"/>
                <w:szCs w:val="20"/>
              </w:rPr>
              <w:t xml:space="preserve">Начальник сектора обеспечения </w:t>
            </w:r>
            <w:r>
              <w:rPr>
                <w:rFonts w:ascii="Arial" w:hAnsi="Arial" w:cs="Arial"/>
                <w:sz w:val="20"/>
                <w:szCs w:val="20"/>
              </w:rPr>
              <w:t>единства атомно спектральных измерений</w:t>
            </w:r>
          </w:p>
          <w:p w:rsidR="00DB17CC" w:rsidRPr="00DB17CC" w:rsidRDefault="00DB17CC" w:rsidP="00DB17C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6464">
              <w:rPr>
                <w:rFonts w:ascii="Arial" w:hAnsi="Arial" w:cs="Arial"/>
                <w:sz w:val="20"/>
                <w:szCs w:val="20"/>
              </w:rPr>
              <w:t>тел</w:t>
            </w:r>
            <w:r w:rsidRPr="00DB17CC">
              <w:rPr>
                <w:rFonts w:ascii="Arial" w:hAnsi="Arial" w:cs="Arial"/>
                <w:sz w:val="20"/>
                <w:szCs w:val="20"/>
                <w:lang w:val="en-US"/>
              </w:rPr>
              <w:t xml:space="preserve">.:+7 (495) </w:t>
            </w:r>
            <w:r w:rsidR="00264FC2">
              <w:rPr>
                <w:rFonts w:ascii="Arial" w:hAnsi="Arial" w:cs="Arial"/>
                <w:sz w:val="20"/>
                <w:szCs w:val="20"/>
                <w:lang w:val="en-US"/>
              </w:rPr>
              <w:t>437 99 58</w:t>
            </w:r>
          </w:p>
          <w:p w:rsidR="00DB17CC" w:rsidRPr="00DB17CC" w:rsidRDefault="00DB17CC" w:rsidP="00DB17CC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DB17C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DB17CC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eastAsia="Calibri" w:hAnsi="Arial" w:cs="Arial"/>
                <w:color w:val="0000FF"/>
                <w:sz w:val="20"/>
                <w:lang w:val="en-US"/>
              </w:rPr>
              <w:t>shobina</w:t>
            </w:r>
            <w:r w:rsidRPr="00DB17CC">
              <w:rPr>
                <w:rFonts w:ascii="Arial" w:eastAsia="Calibri" w:hAnsi="Arial" w:cs="Arial"/>
                <w:color w:val="0000FF"/>
                <w:sz w:val="20"/>
                <w:lang w:val="en-US"/>
              </w:rPr>
              <w:t>@</w:t>
            </w:r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vniiofi</w:t>
            </w:r>
            <w:r w:rsidRPr="00DB17CC">
              <w:rPr>
                <w:rFonts w:ascii="Arial" w:eastAsia="Calibri" w:hAnsi="Arial" w:cs="Arial"/>
                <w:color w:val="0000FF"/>
                <w:sz w:val="20"/>
                <w:lang w:val="en-US"/>
              </w:rPr>
              <w:t>.</w:t>
            </w:r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ru</w:t>
            </w:r>
          </w:p>
        </w:tc>
      </w:tr>
      <w:tr w:rsidR="00201B49" w:rsidRPr="003B2C9E" w:rsidTr="000A16DC">
        <w:trPr>
          <w:cantSplit/>
          <w:trHeight w:val="419"/>
        </w:trPr>
        <w:tc>
          <w:tcPr>
            <w:tcW w:w="2047" w:type="dxa"/>
            <w:vMerge/>
          </w:tcPr>
          <w:p w:rsidR="00201B49" w:rsidRPr="00DB17CC" w:rsidRDefault="00201B49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201B49" w:rsidRPr="009C6EC3" w:rsidRDefault="00201B49" w:rsidP="0093695B">
            <w:pPr>
              <w:widowControl w:val="0"/>
              <w:rPr>
                <w:rFonts w:ascii="Arial" w:eastAsia="Calibri" w:hAnsi="Arial" w:cs="Arial"/>
                <w:b/>
                <w:spacing w:val="-13"/>
              </w:rPr>
            </w:pPr>
            <w:r>
              <w:rPr>
                <w:rFonts w:ascii="Arial" w:eastAsia="Calibri" w:hAnsi="Arial" w:cs="Arial"/>
                <w:b/>
              </w:rPr>
              <w:t>Пилюгин</w:t>
            </w:r>
          </w:p>
          <w:p w:rsidR="00201B49" w:rsidRPr="009C6EC3" w:rsidRDefault="00201B49" w:rsidP="0093695B">
            <w:pPr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</w:rPr>
              <w:t>Егор Федорович</w:t>
            </w:r>
          </w:p>
        </w:tc>
        <w:tc>
          <w:tcPr>
            <w:tcW w:w="5669" w:type="dxa"/>
          </w:tcPr>
          <w:p w:rsidR="00201B49" w:rsidRPr="003B2C9E" w:rsidRDefault="00201B49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Федеральная</w:t>
            </w:r>
            <w:r w:rsidRPr="003B2C9E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служба</w:t>
            </w:r>
            <w:r w:rsidRPr="003B2C9E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по</w:t>
            </w:r>
            <w:r w:rsidRPr="003B2C9E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аккредитации</w:t>
            </w:r>
            <w:r w:rsidRPr="003B2C9E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(Росаккредитация),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Calibri" w:hAnsi="Arial" w:cs="Arial"/>
                <w:spacing w:val="24"/>
                <w:w w:val="99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Начальник отдела аккредитации и подтверждения компетентности в области обеспечения единства измерений Управления аккредитации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(495)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  <w:sz w:val="20"/>
              </w:rPr>
              <w:t>870 29 21 (доб. 31213)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color w:val="0000FF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color w:val="0000FF"/>
                <w:spacing w:val="34"/>
                <w:sz w:val="20"/>
              </w:rPr>
              <w:t xml:space="preserve"> </w:t>
            </w:r>
            <w:hyperlink r:id="rId21" w:history="1"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PiluginEF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fsa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gov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201B49" w:rsidRPr="007F27FE" w:rsidTr="000A16DC">
        <w:trPr>
          <w:cantSplit/>
          <w:trHeight w:val="419"/>
        </w:trPr>
        <w:tc>
          <w:tcPr>
            <w:tcW w:w="2047" w:type="dxa"/>
            <w:vMerge/>
          </w:tcPr>
          <w:p w:rsidR="00201B49" w:rsidRPr="00B3425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01B49" w:rsidRDefault="00201B49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Травкина</w:t>
            </w:r>
          </w:p>
          <w:p w:rsidR="00201B49" w:rsidRPr="00783E5E" w:rsidRDefault="00201B49" w:rsidP="0093695B">
            <w:pPr>
              <w:widowControl w:val="0"/>
              <w:rPr>
                <w:rFonts w:ascii="Arial" w:eastAsia="Calibri" w:hAnsi="Arial" w:cs="Arial"/>
              </w:rPr>
            </w:pPr>
            <w:r w:rsidRPr="00783E5E">
              <w:rPr>
                <w:rFonts w:ascii="Arial" w:eastAsia="Calibri" w:hAnsi="Arial" w:cs="Arial"/>
              </w:rPr>
              <w:t>Лидия Сергеевна</w:t>
            </w:r>
          </w:p>
        </w:tc>
        <w:tc>
          <w:tcPr>
            <w:tcW w:w="5669" w:type="dxa"/>
          </w:tcPr>
          <w:p w:rsidR="00201B49" w:rsidRPr="003B2C9E" w:rsidRDefault="00201B49" w:rsidP="00783E5E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pacing w:val="-1"/>
                <w:sz w:val="20"/>
              </w:rPr>
              <w:t>Росаккредитация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,</w:t>
            </w:r>
          </w:p>
          <w:p w:rsidR="00201B49" w:rsidRDefault="00201B49" w:rsidP="00783E5E">
            <w:pPr>
              <w:widowControl w:val="0"/>
              <w:rPr>
                <w:rFonts w:ascii="Arial" w:eastAsia="Calibri" w:hAnsi="Arial" w:cs="Arial"/>
                <w:spacing w:val="-1"/>
                <w:sz w:val="20"/>
              </w:rPr>
            </w:pPr>
            <w:r>
              <w:rPr>
                <w:rFonts w:ascii="Arial" w:eastAsia="Calibri" w:hAnsi="Arial" w:cs="Arial"/>
                <w:spacing w:val="-1"/>
                <w:sz w:val="20"/>
              </w:rPr>
              <w:t>ФАУ «Национальный институт аккредитации»</w:t>
            </w:r>
          </w:p>
          <w:p w:rsidR="007F27FE" w:rsidRDefault="007F27FE" w:rsidP="007F27FE">
            <w:pPr>
              <w:widowControl w:val="0"/>
              <w:rPr>
                <w:rFonts w:ascii="Arial" w:eastAsia="Calibri" w:hAnsi="Arial" w:cs="Arial"/>
                <w:spacing w:val="-1"/>
                <w:sz w:val="20"/>
              </w:rPr>
            </w:pPr>
            <w:r>
              <w:rPr>
                <w:rFonts w:ascii="Arial" w:eastAsia="Calibri" w:hAnsi="Arial" w:cs="Arial"/>
                <w:spacing w:val="-1"/>
                <w:sz w:val="20"/>
              </w:rPr>
              <w:t>Заместитель генерального директора</w:t>
            </w:r>
          </w:p>
          <w:p w:rsidR="00201B49" w:rsidRPr="004D1CE0" w:rsidRDefault="00201B49" w:rsidP="00783E5E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Pr="004D1CE0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4D1CE0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(985)</w:t>
            </w:r>
            <w:r w:rsidRPr="004D1CE0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410 92 87</w:t>
            </w:r>
          </w:p>
          <w:p w:rsidR="00201B49" w:rsidRPr="004D1CE0" w:rsidRDefault="00201B49" w:rsidP="00783E5E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4D1CE0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4D1CE0">
              <w:rPr>
                <w:rFonts w:ascii="Arial" w:eastAsia="Calibri" w:hAnsi="Arial" w:cs="Arial"/>
                <w:color w:val="0000FF"/>
                <w:sz w:val="20"/>
              </w:rPr>
              <w:t>:</w:t>
            </w:r>
            <w:r w:rsidRPr="004D1CE0">
              <w:rPr>
                <w:rFonts w:ascii="Arial" w:eastAsia="Calibri" w:hAnsi="Arial" w:cs="Arial"/>
                <w:color w:val="0000FF"/>
                <w:spacing w:val="34"/>
                <w:sz w:val="20"/>
              </w:rPr>
              <w:t xml:space="preserve"> </w:t>
            </w:r>
            <w:hyperlink r:id="rId22" w:history="1"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TravkinaLS</w:t>
              </w:r>
              <w:r w:rsidRPr="004D1CE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fsa</w:t>
              </w:r>
              <w:r w:rsidRPr="004D1CE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gov</w:t>
              </w:r>
              <w:r w:rsidRPr="004D1CE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2502EE" w:rsidRPr="003B2C9E" w:rsidTr="000A16DC">
        <w:trPr>
          <w:cantSplit/>
          <w:trHeight w:val="419"/>
        </w:trPr>
        <w:tc>
          <w:tcPr>
            <w:tcW w:w="2047" w:type="dxa"/>
          </w:tcPr>
          <w:p w:rsidR="002502EE" w:rsidRPr="003B2C9E" w:rsidRDefault="002502EE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Республика</w:t>
            </w:r>
          </w:p>
          <w:p w:rsidR="00084E11" w:rsidRPr="003B2C9E" w:rsidRDefault="002502EE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551" w:type="dxa"/>
          </w:tcPr>
          <w:p w:rsidR="002502EE" w:rsidRPr="003B2C9E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669" w:type="dxa"/>
          </w:tcPr>
          <w:p w:rsidR="002502EE" w:rsidRPr="003B2C9E" w:rsidRDefault="002502EE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2502EE" w:rsidRPr="003B2C9E" w:rsidTr="000A16DC">
        <w:trPr>
          <w:cantSplit/>
          <w:trHeight w:val="419"/>
        </w:trPr>
        <w:tc>
          <w:tcPr>
            <w:tcW w:w="2047" w:type="dxa"/>
          </w:tcPr>
          <w:p w:rsidR="002502EE" w:rsidRPr="003B2C9E" w:rsidRDefault="002502EE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551" w:type="dxa"/>
          </w:tcPr>
          <w:p w:rsidR="002502EE" w:rsidRPr="003B2C9E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669" w:type="dxa"/>
          </w:tcPr>
          <w:p w:rsidR="002502EE" w:rsidRPr="003B2C9E" w:rsidRDefault="002502EE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084E11" w:rsidRPr="003B2C9E" w:rsidTr="000A16DC">
        <w:trPr>
          <w:cantSplit/>
          <w:trHeight w:val="419"/>
        </w:trPr>
        <w:tc>
          <w:tcPr>
            <w:tcW w:w="2047" w:type="dxa"/>
            <w:vMerge w:val="restart"/>
          </w:tcPr>
          <w:p w:rsidR="00084E11" w:rsidRPr="003B2C9E" w:rsidRDefault="00084E11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  <w:r w:rsidRPr="003B2C9E">
              <w:rPr>
                <w:rFonts w:ascii="Arial" w:eastAsia="Calibri" w:hAnsi="Arial" w:cs="Arial"/>
                <w:spacing w:val="29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lang w:val="en-US"/>
              </w:rPr>
              <w:t>Узбекиста</w:t>
            </w:r>
            <w:r w:rsidRPr="003B2C9E">
              <w:rPr>
                <w:rFonts w:ascii="Arial" w:eastAsia="Calibri" w:hAnsi="Arial" w:cs="Arial"/>
                <w:spacing w:val="-1"/>
              </w:rPr>
              <w:t>н</w:t>
            </w:r>
          </w:p>
        </w:tc>
        <w:tc>
          <w:tcPr>
            <w:tcW w:w="2551" w:type="dxa"/>
          </w:tcPr>
          <w:p w:rsidR="00084E11" w:rsidRPr="003B2C9E" w:rsidRDefault="00F678BE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Юнусов</w:t>
            </w:r>
          </w:p>
          <w:p w:rsidR="00084E11" w:rsidRPr="003B2C9E" w:rsidRDefault="00F678BE" w:rsidP="0093695B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Марат Равильевич</w:t>
            </w:r>
          </w:p>
        </w:tc>
        <w:tc>
          <w:tcPr>
            <w:tcW w:w="5669" w:type="dxa"/>
          </w:tcPr>
          <w:p w:rsidR="002C3049" w:rsidRPr="002C3049" w:rsidRDefault="002C3049" w:rsidP="007555DB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2C3049">
              <w:rPr>
                <w:rStyle w:val="ab"/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 xml:space="preserve">Узбекское агентство стандартизации, метрологии и сертификации </w:t>
            </w:r>
            <w:r w:rsidR="00A04652">
              <w:rPr>
                <w:rFonts w:ascii="Arial" w:hAnsi="Arial" w:cs="Arial"/>
                <w:sz w:val="20"/>
                <w:szCs w:val="20"/>
              </w:rPr>
              <w:t>(Агентство «УЗСТАНДАРТ</w:t>
            </w:r>
            <w:r w:rsidRPr="002C3049">
              <w:rPr>
                <w:rFonts w:ascii="Arial" w:hAnsi="Arial" w:cs="Arial"/>
                <w:sz w:val="20"/>
                <w:szCs w:val="20"/>
              </w:rPr>
              <w:t>»),</w:t>
            </w:r>
          </w:p>
          <w:p w:rsidR="00F678BE" w:rsidRPr="003B2C9E" w:rsidRDefault="00F678BE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F73453" w:rsidRPr="003B2C9E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084E11" w:rsidRPr="003B2C9E" w:rsidRDefault="007F7ED7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</w:p>
          <w:p w:rsidR="00084E11" w:rsidRPr="003B2C9E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="00F678BE" w:rsidRPr="003B2C9E">
              <w:rPr>
                <w:rFonts w:ascii="Arial" w:eastAsia="Calibri" w:hAnsi="Arial" w:cs="Arial"/>
                <w:sz w:val="20"/>
                <w:szCs w:val="20"/>
              </w:rPr>
              <w:t>.: +(998 71) 129 26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 xml:space="preserve"> 1</w:t>
            </w:r>
            <w:r w:rsidR="00F678BE" w:rsidRPr="003B2C9E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  <w:p w:rsidR="00084E11" w:rsidRPr="003B2C9E" w:rsidRDefault="00084E11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23" w:history="1"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marat</w:t>
              </w:r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yunusov</w:t>
              </w:r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nim</w:t>
              </w:r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uz</w:t>
              </w:r>
            </w:hyperlink>
            <w:r w:rsidR="00F678BE" w:rsidRPr="003B2C9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084E11" w:rsidRPr="003B2C9E" w:rsidTr="000A16DC">
        <w:trPr>
          <w:cantSplit/>
          <w:trHeight w:val="250"/>
        </w:trPr>
        <w:tc>
          <w:tcPr>
            <w:tcW w:w="2047" w:type="dxa"/>
            <w:vMerge/>
          </w:tcPr>
          <w:p w:rsidR="00084E11" w:rsidRPr="003B2C9E" w:rsidRDefault="00084E11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</w:tcPr>
          <w:p w:rsidR="00084E11" w:rsidRPr="003B2C9E" w:rsidRDefault="00084E11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Носиров</w:t>
            </w:r>
          </w:p>
          <w:p w:rsidR="00084E11" w:rsidRPr="003B2C9E" w:rsidRDefault="007F7ED7" w:rsidP="0093695B">
            <w:pPr>
              <w:widowControl w:val="0"/>
              <w:rPr>
                <w:rFonts w:ascii="Arial" w:eastAsia="Calibri" w:hAnsi="Arial" w:cs="Arial"/>
                <w:lang w:val="en-US"/>
              </w:rPr>
            </w:pPr>
            <w:r w:rsidRPr="003B2C9E">
              <w:rPr>
                <w:rFonts w:ascii="Arial" w:eastAsia="Calibri" w:hAnsi="Arial" w:cs="Arial"/>
              </w:rPr>
              <w:t>Жавохир</w:t>
            </w:r>
          </w:p>
          <w:p w:rsidR="00084E11" w:rsidRPr="003B2C9E" w:rsidRDefault="007F7ED7" w:rsidP="0093695B">
            <w:pPr>
              <w:widowControl w:val="0"/>
              <w:rPr>
                <w:rFonts w:ascii="Arial" w:eastAsia="Calibri" w:hAnsi="Arial" w:cs="Arial"/>
                <w:b/>
                <w:lang w:val="en-US"/>
              </w:rPr>
            </w:pPr>
            <w:r w:rsidRPr="003B2C9E">
              <w:rPr>
                <w:rFonts w:ascii="Arial" w:eastAsia="Calibri" w:hAnsi="Arial" w:cs="Arial"/>
              </w:rPr>
              <w:t>Собиржон угли</w:t>
            </w:r>
          </w:p>
        </w:tc>
        <w:tc>
          <w:tcPr>
            <w:tcW w:w="5669" w:type="dxa"/>
          </w:tcPr>
          <w:p w:rsidR="007F7ED7" w:rsidRPr="003B2C9E" w:rsidRDefault="00F92D1C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Агентство «УЗСТАНДАРТ</w:t>
            </w:r>
            <w:r w:rsidR="007F7ED7" w:rsidRPr="003B2C9E">
              <w:rPr>
                <w:rFonts w:ascii="Arial" w:eastAsia="Calibri" w:hAnsi="Arial" w:cs="Arial"/>
                <w:sz w:val="20"/>
                <w:szCs w:val="20"/>
              </w:rPr>
              <w:t>»</w:t>
            </w:r>
            <w:r w:rsidR="00F73453" w:rsidRPr="003B2C9E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3B2C9E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F73453" w:rsidRPr="003B2C9E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3B2C9E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Ведущий специалист</w:t>
            </w:r>
          </w:p>
          <w:p w:rsidR="007F7ED7" w:rsidRPr="003B2C9E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 +(998</w:t>
            </w:r>
            <w:r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71)</w:t>
            </w:r>
            <w:r w:rsidRPr="003B2C9E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150 26 04</w:t>
            </w:r>
          </w:p>
          <w:p w:rsidR="007F7ED7" w:rsidRPr="003B2C9E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24" w:history="1"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j</w:t>
              </w:r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nosirov</w:t>
              </w:r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nim</w:t>
              </w:r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uz</w:t>
              </w:r>
            </w:hyperlink>
          </w:p>
        </w:tc>
      </w:tr>
      <w:tr w:rsidR="00084E11" w:rsidRPr="003B2C9E" w:rsidTr="000A16DC">
        <w:trPr>
          <w:cantSplit/>
          <w:trHeight w:val="203"/>
        </w:trPr>
        <w:tc>
          <w:tcPr>
            <w:tcW w:w="2047" w:type="dxa"/>
            <w:vMerge/>
          </w:tcPr>
          <w:p w:rsidR="00084E11" w:rsidRPr="003B2C9E" w:rsidRDefault="00084E11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</w:tcPr>
          <w:p w:rsidR="00084E11" w:rsidRPr="003B2C9E" w:rsidRDefault="00084E11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Кулуев</w:t>
            </w:r>
          </w:p>
          <w:p w:rsidR="00084E11" w:rsidRPr="003B2C9E" w:rsidRDefault="00084E11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</w:rPr>
              <w:t>Тимур Раисович</w:t>
            </w:r>
          </w:p>
        </w:tc>
        <w:tc>
          <w:tcPr>
            <w:tcW w:w="5669" w:type="dxa"/>
          </w:tcPr>
          <w:p w:rsidR="007F7ED7" w:rsidRPr="003B2C9E" w:rsidRDefault="003B1A2E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Агентство «УЗСТАНДАРТ</w:t>
            </w:r>
            <w:r w:rsidR="007F7ED7" w:rsidRPr="003B2C9E">
              <w:rPr>
                <w:rFonts w:ascii="Arial" w:eastAsia="Calibri" w:hAnsi="Arial" w:cs="Arial"/>
                <w:sz w:val="20"/>
                <w:szCs w:val="20"/>
              </w:rPr>
              <w:t>»</w:t>
            </w:r>
            <w:r w:rsidR="00F73453" w:rsidRPr="003B2C9E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3B2C9E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F73453" w:rsidRPr="003B2C9E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3B2C9E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Специалист</w:t>
            </w:r>
          </w:p>
          <w:p w:rsidR="007F7ED7" w:rsidRPr="003B2C9E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 +(998</w:t>
            </w:r>
            <w:r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71)</w:t>
            </w:r>
            <w:r w:rsidRPr="003B2C9E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129 26 10</w:t>
            </w:r>
          </w:p>
          <w:p w:rsidR="007F7ED7" w:rsidRPr="003B2C9E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25" w:history="1"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timur</w:t>
              </w:r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_</w:t>
              </w:r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kuluev</w:t>
              </w:r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mail</w:t>
              </w:r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2E44CA" w:rsidRPr="003B2C9E" w:rsidTr="000A16DC">
        <w:trPr>
          <w:cantSplit/>
          <w:trHeight w:val="419"/>
        </w:trPr>
        <w:tc>
          <w:tcPr>
            <w:tcW w:w="2047" w:type="dxa"/>
            <w:vMerge w:val="restart"/>
          </w:tcPr>
          <w:p w:rsidR="002E44CA" w:rsidRPr="003B2C9E" w:rsidRDefault="002E44CA" w:rsidP="003D0F3B">
            <w:pPr>
              <w:rPr>
                <w:rFonts w:ascii="Arial" w:eastAsia="Calibri" w:hAnsi="Arial" w:cs="Arial"/>
                <w:lang w:val="en-US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Украина</w:t>
            </w:r>
          </w:p>
        </w:tc>
        <w:tc>
          <w:tcPr>
            <w:tcW w:w="2551" w:type="dxa"/>
          </w:tcPr>
          <w:p w:rsidR="002E44CA" w:rsidRPr="003B2C9E" w:rsidRDefault="002E44CA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Глебов</w:t>
            </w:r>
          </w:p>
          <w:p w:rsidR="002E44CA" w:rsidRPr="003B2C9E" w:rsidRDefault="002E44CA" w:rsidP="0093695B">
            <w:pPr>
              <w:widowControl w:val="0"/>
              <w:rPr>
                <w:rFonts w:ascii="Arial" w:eastAsia="Calibri" w:hAnsi="Arial" w:cs="Arial"/>
                <w:spacing w:val="-1"/>
                <w:lang w:val="en-US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Андрей</w:t>
            </w:r>
            <w:r w:rsidRPr="003B2C9E">
              <w:rPr>
                <w:rFonts w:ascii="Arial" w:eastAsia="Calibri" w:hAnsi="Arial" w:cs="Arial"/>
                <w:spacing w:val="-17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Борисович</w:t>
            </w:r>
          </w:p>
        </w:tc>
        <w:tc>
          <w:tcPr>
            <w:tcW w:w="5669" w:type="dxa"/>
          </w:tcPr>
          <w:p w:rsidR="009A0DB2" w:rsidRPr="009A0DB2" w:rsidRDefault="009A0DB2" w:rsidP="009A0DB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A0D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развития экономики, торговли и сельского хозяйства Украины,</w:t>
            </w:r>
          </w:p>
          <w:p w:rsidR="001B1F2D" w:rsidRDefault="002E44CA" w:rsidP="001B1F2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ГП «Всеукраинский государственный научно – производственный центр стандартизации, метрологии, сертификации и защиты прав</w:t>
            </w:r>
            <w:r w:rsidRPr="003B2C9E">
              <w:rPr>
                <w:rFonts w:ascii="Arial" w:eastAsia="Calibri" w:hAnsi="Arial" w:cs="Arial"/>
                <w:spacing w:val="28"/>
                <w:w w:val="99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потребителей»</w:t>
            </w:r>
            <w:r w:rsidR="001B1F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2E44CA" w:rsidRPr="001B1F2D" w:rsidRDefault="001B1F2D" w:rsidP="001B1F2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ГП «УКРМЕТРТЕСТСТАНДАРТ»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),</w:t>
            </w:r>
          </w:p>
          <w:p w:rsidR="002E44CA" w:rsidRPr="003B2C9E" w:rsidRDefault="002E44CA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 xml:space="preserve">Директор научно-производственного </w:t>
            </w:r>
            <w:r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института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измерений состава,</w:t>
            </w:r>
            <w:r w:rsidRPr="003B2C9E">
              <w:rPr>
                <w:rFonts w:ascii="Arial" w:eastAsia="Calibri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свойств</w:t>
            </w:r>
            <w:r w:rsidRPr="003B2C9E">
              <w:rPr>
                <w:rFonts w:ascii="Arial" w:eastAsia="Calibri" w:hAnsi="Arial" w:cs="Arial"/>
                <w:spacing w:val="43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и</w:t>
            </w:r>
            <w:r w:rsidRPr="003B2C9E">
              <w:rPr>
                <w:rFonts w:ascii="Arial" w:eastAsia="Calibri" w:hAnsi="Arial" w:cs="Arial"/>
                <w:spacing w:val="44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количества вещества и материалов и</w:t>
            </w:r>
            <w:r w:rsidRPr="003B2C9E">
              <w:rPr>
                <w:rFonts w:ascii="Arial" w:eastAsia="Calibri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>оценки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соответствия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средств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измерительной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техники</w:t>
            </w:r>
          </w:p>
          <w:p w:rsidR="002E44CA" w:rsidRPr="003B2C9E" w:rsidRDefault="002E44CA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+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>(</w:t>
            </w:r>
            <w:r w:rsidRPr="003B2C9E">
              <w:rPr>
                <w:rFonts w:ascii="Arial" w:eastAsia="Calibri" w:hAnsi="Arial" w:cs="Arial"/>
                <w:sz w:val="20"/>
              </w:rPr>
              <w:t>38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044)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526</w:t>
            </w:r>
            <w:r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11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72, факс: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+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>(</w:t>
            </w:r>
            <w:r w:rsidRPr="003B2C9E">
              <w:rPr>
                <w:rFonts w:ascii="Arial" w:eastAsia="Calibri" w:hAnsi="Arial" w:cs="Arial"/>
                <w:sz w:val="20"/>
              </w:rPr>
              <w:t>38</w:t>
            </w:r>
            <w:r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044)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526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36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98</w:t>
            </w:r>
          </w:p>
          <w:p w:rsidR="002E44CA" w:rsidRPr="003B2C9E" w:rsidRDefault="002E44CA" w:rsidP="007555DB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spacing w:val="-29"/>
                <w:sz w:val="20"/>
              </w:rPr>
              <w:t xml:space="preserve"> </w:t>
            </w:r>
            <w:hyperlink r:id="rId26"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glebov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ukrcsm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kiev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ua</w:t>
              </w:r>
            </w:hyperlink>
          </w:p>
        </w:tc>
      </w:tr>
      <w:tr w:rsidR="002E44CA" w:rsidRPr="003B2C9E" w:rsidTr="000A16DC">
        <w:trPr>
          <w:cantSplit/>
          <w:trHeight w:val="983"/>
        </w:trPr>
        <w:tc>
          <w:tcPr>
            <w:tcW w:w="2047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</w:tcPr>
          <w:p w:rsidR="002E44CA" w:rsidRPr="003B2C9E" w:rsidRDefault="002E44CA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  <w:lang w:val="en-US"/>
              </w:rPr>
              <w:t>И</w:t>
            </w:r>
            <w:r w:rsidRPr="003B2C9E">
              <w:rPr>
                <w:rFonts w:ascii="Arial" w:eastAsia="Calibri" w:hAnsi="Arial" w:cs="Arial"/>
                <w:b/>
              </w:rPr>
              <w:t>вков</w:t>
            </w:r>
          </w:p>
          <w:p w:rsidR="002E44CA" w:rsidRPr="003B2C9E" w:rsidRDefault="002E44CA" w:rsidP="0093695B">
            <w:pPr>
              <w:widowControl w:val="0"/>
              <w:rPr>
                <w:rFonts w:ascii="Arial" w:eastAsia="Calibri" w:hAnsi="Arial" w:cs="Arial"/>
                <w:b/>
                <w:lang w:val="en-US"/>
              </w:rPr>
            </w:pPr>
            <w:r w:rsidRPr="003B2C9E">
              <w:rPr>
                <w:rFonts w:ascii="Arial" w:eastAsia="Calibri" w:hAnsi="Arial" w:cs="Arial"/>
                <w:spacing w:val="-1"/>
                <w:lang w:val="en-US"/>
              </w:rPr>
              <w:t>Андрей</w:t>
            </w:r>
            <w:r w:rsidRPr="003B2C9E">
              <w:rPr>
                <w:rFonts w:ascii="Arial" w:eastAsia="Calibri" w:hAnsi="Arial" w:cs="Arial"/>
                <w:spacing w:val="-18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lang w:val="en-US"/>
              </w:rPr>
              <w:t>Гаврилович</w:t>
            </w:r>
          </w:p>
        </w:tc>
        <w:tc>
          <w:tcPr>
            <w:tcW w:w="5669" w:type="dxa"/>
          </w:tcPr>
          <w:p w:rsidR="007923F7" w:rsidRPr="007923F7" w:rsidRDefault="007923F7" w:rsidP="007923F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23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развития экономики, торговли и сельского хозяйства Украины,</w:t>
            </w:r>
          </w:p>
          <w:p w:rsidR="002E44CA" w:rsidRPr="007923F7" w:rsidRDefault="002E44CA" w:rsidP="007923F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23F7">
              <w:rPr>
                <w:rFonts w:ascii="Arial" w:eastAsia="Calibri" w:hAnsi="Arial" w:cs="Arial"/>
                <w:sz w:val="20"/>
                <w:szCs w:val="20"/>
              </w:rPr>
              <w:t>ННЦ</w:t>
            </w:r>
            <w:r w:rsidRPr="007923F7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7923F7">
              <w:rPr>
                <w:rFonts w:ascii="Arial" w:eastAsia="Calibri" w:hAnsi="Arial" w:cs="Arial"/>
                <w:sz w:val="20"/>
                <w:szCs w:val="20"/>
              </w:rPr>
              <w:t>«Институт</w:t>
            </w:r>
            <w:r w:rsidRPr="007923F7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7923F7">
              <w:rPr>
                <w:rFonts w:ascii="Arial" w:eastAsia="Calibri" w:hAnsi="Arial" w:cs="Arial"/>
                <w:sz w:val="20"/>
                <w:szCs w:val="20"/>
              </w:rPr>
              <w:t>метрологии»,</w:t>
            </w:r>
          </w:p>
          <w:p w:rsidR="002E44CA" w:rsidRPr="003B2C9E" w:rsidRDefault="002E44C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Вр. и. о. начальника Головного центра Государственной службы стандартных образцов состава и свойств веществ и материалов Украины</w:t>
            </w:r>
          </w:p>
          <w:p w:rsidR="002E44CA" w:rsidRPr="003B2C9E" w:rsidRDefault="002E44CA" w:rsidP="007555DB">
            <w:pPr>
              <w:widowControl w:val="0"/>
              <w:rPr>
                <w:rFonts w:ascii="Arial" w:eastAsia="Calibri" w:hAnsi="Arial" w:cs="Arial"/>
                <w:spacing w:val="-1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тел.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 xml:space="preserve">: </w:t>
            </w:r>
            <w:r w:rsidRPr="003B2C9E">
              <w:rPr>
                <w:rFonts w:ascii="Arial" w:eastAsia="Calibri" w:hAnsi="Arial" w:cs="Arial"/>
                <w:sz w:val="20"/>
              </w:rPr>
              <w:t>+</w:t>
            </w:r>
            <w:r w:rsidRPr="003B2C9E">
              <w:rPr>
                <w:rFonts w:ascii="Arial" w:eastAsia="Calibri" w:hAnsi="Arial" w:cs="Arial"/>
                <w:spacing w:val="-6"/>
                <w:sz w:val="20"/>
              </w:rPr>
              <w:t>(</w:t>
            </w:r>
            <w:r w:rsidRPr="003B2C9E">
              <w:rPr>
                <w:rFonts w:ascii="Arial" w:eastAsia="Calibri" w:hAnsi="Arial" w:cs="Arial"/>
                <w:sz w:val="20"/>
              </w:rPr>
              <w:t>38</w:t>
            </w:r>
            <w:r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057)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704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97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45 , факс</w:t>
            </w:r>
            <w:r w:rsidRPr="003B2C9E">
              <w:rPr>
                <w:rFonts w:ascii="Arial" w:eastAsia="Calibri" w:hAnsi="Arial" w:cs="Arial"/>
                <w:spacing w:val="-1"/>
                <w:sz w:val="20"/>
                <w:lang w:val="en-US"/>
              </w:rPr>
              <w:t xml:space="preserve"> +(38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  <w:lang w:val="en-US"/>
              </w:rPr>
              <w:t>057)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  <w:lang w:val="en-US"/>
              </w:rPr>
              <w:t>700 34 97</w:t>
            </w:r>
          </w:p>
          <w:p w:rsidR="002E44CA" w:rsidRPr="003B2C9E" w:rsidRDefault="002E44CA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e-mail</w:t>
            </w:r>
            <w:r w:rsidRPr="003B2C9E">
              <w:rPr>
                <w:rFonts w:ascii="Arial" w:eastAsia="Calibri" w:hAnsi="Arial" w:cs="Arial"/>
                <w:sz w:val="20"/>
                <w:szCs w:val="20"/>
                <w:lang w:val="en-US"/>
              </w:rPr>
              <w:t>:</w:t>
            </w:r>
            <w:r w:rsidRPr="003B2C9E">
              <w:rPr>
                <w:rFonts w:ascii="Arial" w:eastAsia="Calibri" w:hAnsi="Arial" w:cs="Arial"/>
                <w:spacing w:val="-5"/>
                <w:sz w:val="20"/>
                <w:szCs w:val="20"/>
                <w:lang w:val="en-US"/>
              </w:rPr>
              <w:t xml:space="preserve"> </w:t>
            </w:r>
            <w:hyperlink r:id="rId27">
              <w:r w:rsidRPr="003B2C9E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andriy.ivkov@metrology.kharkov.ua</w:t>
              </w:r>
              <w:r w:rsidRPr="003B2C9E">
                <w:rPr>
                  <w:rFonts w:ascii="Arial" w:eastAsia="Calibri" w:hAnsi="Arial" w:cs="Arial"/>
                  <w:color w:val="0000FF"/>
                  <w:spacing w:val="-11"/>
                  <w:sz w:val="20"/>
                  <w:szCs w:val="20"/>
                  <w:lang w:val="en-US"/>
                </w:rPr>
                <w:t xml:space="preserve"> </w:t>
              </w:r>
            </w:hyperlink>
            <w:r w:rsidRPr="003B2C9E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,</w:t>
            </w:r>
          </w:p>
          <w:p w:rsidR="002E44CA" w:rsidRPr="003B2C9E" w:rsidRDefault="00051FD9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28">
              <w:r w:rsidR="002E44CA" w:rsidRPr="003B2C9E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crm-ua@ukr.net</w:t>
              </w:r>
            </w:hyperlink>
          </w:p>
        </w:tc>
      </w:tr>
      <w:tr w:rsidR="002E44CA" w:rsidRPr="003B2C9E" w:rsidTr="000A16DC">
        <w:trPr>
          <w:cantSplit/>
          <w:trHeight w:val="983"/>
        </w:trPr>
        <w:tc>
          <w:tcPr>
            <w:tcW w:w="2047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</w:tcPr>
          <w:p w:rsidR="006E7531" w:rsidRPr="003B2C9E" w:rsidRDefault="006E7531" w:rsidP="006E7531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Деньгуб</w:t>
            </w:r>
          </w:p>
          <w:p w:rsidR="002E44CA" w:rsidRPr="003B2C9E" w:rsidRDefault="006E7531" w:rsidP="006E7531">
            <w:pPr>
              <w:widowControl w:val="0"/>
              <w:rPr>
                <w:rFonts w:ascii="Arial" w:eastAsia="Calibri" w:hAnsi="Arial" w:cs="Arial"/>
                <w:b/>
                <w:lang w:val="en-US"/>
              </w:rPr>
            </w:pPr>
            <w:r w:rsidRPr="003B2C9E">
              <w:rPr>
                <w:rFonts w:ascii="Arial" w:eastAsia="Times New Roman" w:hAnsi="Arial" w:cs="Arial"/>
                <w:lang w:eastAsia="ru-RU"/>
              </w:rPr>
              <w:t>Ольга Владимировна</w:t>
            </w:r>
          </w:p>
        </w:tc>
        <w:tc>
          <w:tcPr>
            <w:tcW w:w="5669" w:type="dxa"/>
          </w:tcPr>
          <w:p w:rsidR="005326A6" w:rsidRPr="005326A6" w:rsidRDefault="005326A6" w:rsidP="005326A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326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развития экономики, торговли и сельского хозяйства Украины,</w:t>
            </w:r>
          </w:p>
          <w:p w:rsidR="008C1E7B" w:rsidRPr="003B2C9E" w:rsidRDefault="008C1E7B" w:rsidP="008C1E7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ГП «УКРМЕТРТЕСТСТАНДАРТ»</w:t>
            </w:r>
            <w:r w:rsidR="005326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963D91" w:rsidRPr="003B2C9E" w:rsidRDefault="00963D91" w:rsidP="00963D9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3B2C9E">
              <w:rPr>
                <w:rFonts w:ascii="Arial" w:hAnsi="Arial" w:cs="Arial"/>
                <w:sz w:val="20"/>
                <w:szCs w:val="20"/>
              </w:rPr>
              <w:t xml:space="preserve">Начальник научно-методического сектора перспективного развития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научно-производственного </w:t>
            </w:r>
            <w:r w:rsidRPr="003B2C9E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 xml:space="preserve">института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измерений состава,</w:t>
            </w:r>
            <w:r w:rsidRPr="003B2C9E">
              <w:rPr>
                <w:rFonts w:ascii="Arial" w:eastAsia="Calibri" w:hAnsi="Arial" w:cs="Arial"/>
                <w:spacing w:val="26"/>
                <w:w w:val="99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свойств</w:t>
            </w:r>
            <w:r w:rsidRPr="003B2C9E">
              <w:rPr>
                <w:rFonts w:ascii="Arial" w:eastAsia="Calibri" w:hAnsi="Arial" w:cs="Arial"/>
                <w:spacing w:val="43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</w:t>
            </w:r>
            <w:r w:rsidRPr="003B2C9E">
              <w:rPr>
                <w:rFonts w:ascii="Arial" w:eastAsia="Calibri" w:hAnsi="Arial" w:cs="Arial"/>
                <w:spacing w:val="44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количества вещества и материалов и</w:t>
            </w:r>
            <w:r w:rsidRPr="003B2C9E">
              <w:rPr>
                <w:rFonts w:ascii="Arial" w:eastAsia="Calibri" w:hAnsi="Arial" w:cs="Arial"/>
                <w:spacing w:val="25"/>
                <w:w w:val="99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оценки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соответствия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средств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измерительной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техники</w:t>
            </w:r>
          </w:p>
          <w:p w:rsidR="008C1E7B" w:rsidRPr="003B2C9E" w:rsidRDefault="008C1E7B" w:rsidP="008C1E7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+380 44 526 11 72</w:t>
            </w:r>
          </w:p>
          <w:p w:rsidR="008C1E7B" w:rsidRPr="003B2C9E" w:rsidRDefault="008C1E7B" w:rsidP="008C1E7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моб.: +380 50 597 07 46</w:t>
            </w:r>
          </w:p>
          <w:p w:rsidR="002E44CA" w:rsidRPr="003B2C9E" w:rsidRDefault="008C1E7B" w:rsidP="008C1E7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е-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fr-FR" w:eastAsia="ru-RU"/>
              </w:rPr>
              <w:t>mail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 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odengyb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@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ukrcsm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kiev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ua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hyperlink r:id="rId29" w:history="1"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dengyb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olga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gmail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com</w:t>
              </w:r>
            </w:hyperlink>
          </w:p>
        </w:tc>
      </w:tr>
      <w:tr w:rsidR="00CA710D" w:rsidRPr="003B2C9E" w:rsidTr="000A16DC">
        <w:trPr>
          <w:trHeight w:val="983"/>
        </w:trPr>
        <w:tc>
          <w:tcPr>
            <w:tcW w:w="2047" w:type="dxa"/>
            <w:vMerge w:val="restart"/>
          </w:tcPr>
          <w:p w:rsidR="00CA710D" w:rsidRPr="003B2C9E" w:rsidRDefault="003D0F3B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551" w:type="dxa"/>
          </w:tcPr>
          <w:p w:rsidR="00D74390" w:rsidRPr="003B2C9E" w:rsidRDefault="001C2D90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  <w:lang w:val="en-US"/>
              </w:rPr>
              <w:t>Ч</w:t>
            </w:r>
            <w:r w:rsidRPr="003B2C9E">
              <w:rPr>
                <w:rFonts w:ascii="Arial" w:eastAsia="Calibri" w:hAnsi="Arial" w:cs="Arial"/>
                <w:b/>
              </w:rPr>
              <w:t>ерняк</w:t>
            </w:r>
          </w:p>
          <w:p w:rsidR="00CA710D" w:rsidRPr="003B2C9E" w:rsidRDefault="00D74390" w:rsidP="0093695B">
            <w:pPr>
              <w:widowControl w:val="0"/>
              <w:rPr>
                <w:rFonts w:ascii="Arial" w:eastAsia="Calibri" w:hAnsi="Arial" w:cs="Arial"/>
                <w:lang w:val="en-US"/>
              </w:rPr>
            </w:pPr>
            <w:r w:rsidRPr="003B2C9E">
              <w:rPr>
                <w:rFonts w:ascii="Arial" w:eastAsia="Calibri" w:hAnsi="Arial" w:cs="Arial"/>
                <w:lang w:val="en-US"/>
              </w:rPr>
              <w:t>Владимир Николаевич</w:t>
            </w:r>
          </w:p>
        </w:tc>
        <w:tc>
          <w:tcPr>
            <w:tcW w:w="5669" w:type="dxa"/>
          </w:tcPr>
          <w:p w:rsidR="00460FC4" w:rsidRPr="003B2C9E" w:rsidRDefault="00522DF8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Бюро по стандартам </w:t>
            </w:r>
            <w:r w:rsidR="00460FC4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</w:p>
          <w:p w:rsidR="00522DF8" w:rsidRPr="003B2C9E" w:rsidRDefault="00D74390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Ответственный секретарь МГС</w:t>
            </w:r>
          </w:p>
          <w:p w:rsidR="00522DF8" w:rsidRPr="003B2C9E" w:rsidRDefault="00D74390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46478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665DF9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375 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665DF9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288 42 </w:t>
            </w:r>
            <w:r w:rsidR="00522DF8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  <w:p w:rsidR="00CA710D" w:rsidRPr="003B2C9E" w:rsidRDefault="00D74390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-mail:</w:t>
            </w:r>
            <w:hyperlink r:id="rId30" w:history="1"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 xml:space="preserve"> easc@easc.org.b</w:t>
              </w:r>
            </w:hyperlink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y</w:t>
            </w:r>
          </w:p>
        </w:tc>
      </w:tr>
      <w:tr w:rsidR="00CA710D" w:rsidRPr="00051FD9" w:rsidTr="000A16DC">
        <w:trPr>
          <w:trHeight w:val="907"/>
        </w:trPr>
        <w:tc>
          <w:tcPr>
            <w:tcW w:w="2047" w:type="dxa"/>
            <w:vMerge/>
          </w:tcPr>
          <w:p w:rsidR="00CA710D" w:rsidRPr="003B2C9E" w:rsidRDefault="00CA710D" w:rsidP="0093695B">
            <w:pPr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51" w:type="dxa"/>
          </w:tcPr>
          <w:p w:rsidR="00D74390" w:rsidRPr="003B2C9E" w:rsidRDefault="001C2D90" w:rsidP="0093695B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</w:p>
          <w:p w:rsidR="00CA710D" w:rsidRPr="003B2C9E" w:rsidRDefault="00D74390" w:rsidP="0093695B">
            <w:pPr>
              <w:widowControl w:val="0"/>
              <w:rPr>
                <w:rFonts w:ascii="Arial" w:eastAsia="Calibri" w:hAnsi="Arial" w:cs="Arial"/>
                <w:lang w:val="en-US"/>
              </w:rPr>
            </w:pPr>
            <w:r w:rsidRPr="003B2C9E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669" w:type="dxa"/>
          </w:tcPr>
          <w:p w:rsidR="00D74390" w:rsidRPr="003B2C9E" w:rsidRDefault="00D74390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</w:p>
          <w:p w:rsidR="00D74390" w:rsidRPr="003B2C9E" w:rsidRDefault="007A4B50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тел.: +</w:t>
            </w:r>
            <w:r w:rsidR="00D74390" w:rsidRPr="003B2C9E">
              <w:rPr>
                <w:rFonts w:ascii="Arial" w:eastAsia="Calibri" w:hAnsi="Arial" w:cs="Arial"/>
                <w:sz w:val="20"/>
                <w:szCs w:val="20"/>
              </w:rPr>
              <w:t>375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17</w:t>
            </w:r>
            <w:r w:rsidR="00D74390" w:rsidRPr="003B2C9E">
              <w:rPr>
                <w:rFonts w:ascii="Arial" w:eastAsia="Calibri" w:hAnsi="Arial" w:cs="Arial"/>
                <w:sz w:val="20"/>
                <w:szCs w:val="20"/>
              </w:rPr>
              <w:t xml:space="preserve"> 288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D74390" w:rsidRPr="003B2C9E">
              <w:rPr>
                <w:rFonts w:ascii="Arial" w:eastAsia="Calibri" w:hAnsi="Arial" w:cs="Arial"/>
                <w:sz w:val="20"/>
                <w:szCs w:val="20"/>
              </w:rPr>
              <w:t>42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D74390" w:rsidRPr="003B2C9E">
              <w:rPr>
                <w:rFonts w:ascii="Arial" w:eastAsia="Calibri" w:hAnsi="Arial" w:cs="Arial"/>
                <w:sz w:val="20"/>
                <w:szCs w:val="20"/>
              </w:rPr>
              <w:t>22</w:t>
            </w:r>
          </w:p>
          <w:p w:rsidR="00665DF9" w:rsidRPr="003B2C9E" w:rsidRDefault="00665DF9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моб. тел</w:t>
            </w:r>
            <w:r w:rsidR="008F54B4" w:rsidRPr="003B2C9E">
              <w:rPr>
                <w:rFonts w:ascii="Arial" w:eastAsia="Calibri" w:hAnsi="Arial" w:cs="Arial"/>
                <w:sz w:val="20"/>
                <w:szCs w:val="20"/>
              </w:rPr>
              <w:t>.:</w:t>
            </w:r>
            <w:r w:rsidR="00464780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A4B50" w:rsidRPr="003B2C9E">
              <w:rPr>
                <w:rFonts w:ascii="Arial" w:eastAsia="Calibri" w:hAnsi="Arial" w:cs="Arial"/>
                <w:sz w:val="20"/>
                <w:szCs w:val="20"/>
              </w:rPr>
              <w:t>+375 44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 xml:space="preserve"> 565 51 03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CA710D" w:rsidRPr="003B2C9E" w:rsidRDefault="00D74390" w:rsidP="007555DB">
            <w:pPr>
              <w:shd w:val="clear" w:color="auto" w:fill="FFFFFF"/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</w:pP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e-mail</w:t>
            </w:r>
            <w:r w:rsidR="009F241E" w:rsidRPr="003B2C9E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: </w:t>
            </w:r>
            <w:hyperlink r:id="rId31" w:history="1"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s.drazdou@easc.org.by</w:t>
              </w:r>
            </w:hyperlink>
          </w:p>
        </w:tc>
      </w:tr>
    </w:tbl>
    <w:p w:rsidR="004127D9" w:rsidRPr="004127D9" w:rsidRDefault="004127D9" w:rsidP="007D29D3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 w:eastAsia="ru-RU"/>
        </w:rPr>
      </w:pPr>
    </w:p>
    <w:p w:rsidR="0049205D" w:rsidRPr="00752DF0" w:rsidRDefault="00752DF0" w:rsidP="007D29D3">
      <w:pPr>
        <w:spacing w:after="0" w:line="240" w:lineRule="auto"/>
        <w:rPr>
          <w:rFonts w:ascii="Arial" w:eastAsia="Calibri" w:hAnsi="Arial" w:cs="Arial"/>
        </w:rPr>
      </w:pPr>
      <w:r w:rsidRPr="00752DF0">
        <w:rPr>
          <w:rFonts w:ascii="Arial" w:eastAsia="Times New Roman" w:hAnsi="Arial" w:cs="Arial"/>
          <w:sz w:val="18"/>
          <w:szCs w:val="18"/>
          <w:lang w:eastAsia="ru-RU"/>
        </w:rPr>
        <w:t>Изменения внесены</w:t>
      </w:r>
      <w:r w:rsidR="004127D9">
        <w:rPr>
          <w:rFonts w:ascii="Arial" w:eastAsia="Times New Roman" w:hAnsi="Arial" w:cs="Arial"/>
          <w:sz w:val="18"/>
          <w:szCs w:val="18"/>
          <w:lang w:eastAsia="ru-RU"/>
        </w:rPr>
        <w:t xml:space="preserve"> в части состава РГ МСИ</w:t>
      </w:r>
      <w:r w:rsidRPr="00752DF0">
        <w:rPr>
          <w:rFonts w:ascii="Arial" w:eastAsia="Times New Roman" w:hAnsi="Arial" w:cs="Arial"/>
          <w:sz w:val="18"/>
          <w:szCs w:val="18"/>
          <w:lang w:eastAsia="ru-RU"/>
        </w:rPr>
        <w:t xml:space="preserve"> НТКМетр от </w:t>
      </w:r>
      <w:r>
        <w:rPr>
          <w:rFonts w:ascii="Arial" w:eastAsia="Times New Roman" w:hAnsi="Arial" w:cs="Arial"/>
          <w:sz w:val="18"/>
          <w:szCs w:val="18"/>
          <w:lang w:eastAsia="ru-RU"/>
        </w:rPr>
        <w:t>Республики Армения (письмо ЗАО</w:t>
      </w:r>
      <w:r w:rsidR="007177A0">
        <w:rPr>
          <w:rFonts w:ascii="Arial" w:eastAsia="Times New Roman" w:hAnsi="Arial" w:cs="Arial"/>
          <w:sz w:val="18"/>
          <w:szCs w:val="18"/>
          <w:lang w:eastAsia="ru-RU"/>
        </w:rPr>
        <w:t xml:space="preserve"> «НИС» </w:t>
      </w:r>
      <w:r w:rsidR="000E6FD9">
        <w:rPr>
          <w:rFonts w:ascii="Arial" w:hAnsi="Arial" w:cs="Arial"/>
          <w:sz w:val="18"/>
          <w:szCs w:val="18"/>
        </w:rPr>
        <w:t xml:space="preserve">исх. </w:t>
      </w:r>
      <w:r w:rsidR="007177A0">
        <w:rPr>
          <w:rFonts w:ascii="Arial" w:eastAsia="Times New Roman" w:hAnsi="Arial" w:cs="Arial"/>
          <w:sz w:val="18"/>
          <w:szCs w:val="18"/>
          <w:lang w:eastAsia="ru-RU"/>
        </w:rPr>
        <w:t>№ АБ-493 от 23.12.2019),</w:t>
      </w:r>
      <w:r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752DF0">
        <w:rPr>
          <w:rFonts w:ascii="Arial" w:eastAsia="Times New Roman" w:hAnsi="Arial" w:cs="Arial"/>
          <w:sz w:val="18"/>
          <w:szCs w:val="18"/>
          <w:lang w:eastAsia="ru-RU"/>
        </w:rPr>
        <w:t>Российской Федерации (</w:t>
      </w:r>
      <w:r w:rsidR="00000276" w:rsidRPr="008815C6">
        <w:rPr>
          <w:rFonts w:ascii="Arial" w:hAnsi="Arial" w:cs="Arial"/>
          <w:sz w:val="18"/>
          <w:szCs w:val="18"/>
        </w:rPr>
        <w:t>письм</w:t>
      </w:r>
      <w:r w:rsidR="00000276">
        <w:rPr>
          <w:rFonts w:ascii="Arial" w:hAnsi="Arial" w:cs="Arial"/>
          <w:sz w:val="18"/>
          <w:szCs w:val="18"/>
        </w:rPr>
        <w:t>а</w:t>
      </w:r>
      <w:r w:rsidR="00000276" w:rsidRPr="008815C6">
        <w:rPr>
          <w:rFonts w:ascii="Arial" w:hAnsi="Arial" w:cs="Arial"/>
          <w:sz w:val="18"/>
          <w:szCs w:val="18"/>
        </w:rPr>
        <w:t xml:space="preserve"> Росстан</w:t>
      </w:r>
      <w:r w:rsidR="00000276">
        <w:rPr>
          <w:rFonts w:ascii="Arial" w:hAnsi="Arial" w:cs="Arial"/>
          <w:sz w:val="18"/>
          <w:szCs w:val="18"/>
        </w:rPr>
        <w:t>дарта</w:t>
      </w:r>
      <w:r w:rsidR="00000276" w:rsidRPr="00E60351">
        <w:rPr>
          <w:rFonts w:ascii="Arial" w:hAnsi="Arial" w:cs="Arial"/>
          <w:sz w:val="18"/>
          <w:szCs w:val="18"/>
        </w:rPr>
        <w:t>:</w:t>
      </w:r>
      <w:r w:rsidR="00000276">
        <w:rPr>
          <w:rFonts w:ascii="Arial" w:hAnsi="Arial" w:cs="Arial"/>
          <w:sz w:val="18"/>
          <w:szCs w:val="18"/>
        </w:rPr>
        <w:t xml:space="preserve"> исх. № БП-96/01 от 13.01.2020, </w:t>
      </w:r>
      <w:r w:rsidR="00000276" w:rsidRPr="00035C81">
        <w:rPr>
          <w:rFonts w:ascii="Arial" w:hAnsi="Arial" w:cs="Arial"/>
          <w:sz w:val="18"/>
          <w:szCs w:val="18"/>
        </w:rPr>
        <w:t>исх. №СГ-10976/04 от 13.07.2020</w:t>
      </w:r>
      <w:r w:rsidRPr="00752DF0">
        <w:rPr>
          <w:rFonts w:ascii="Arial" w:eastAsia="Times New Roman" w:hAnsi="Arial" w:cs="Arial"/>
          <w:sz w:val="18"/>
          <w:szCs w:val="18"/>
          <w:lang w:eastAsia="ru-RU"/>
        </w:rPr>
        <w:t>)</w:t>
      </w:r>
      <w:r w:rsidR="00051FD9">
        <w:rPr>
          <w:rFonts w:ascii="Arial" w:eastAsia="Times New Roman" w:hAnsi="Arial" w:cs="Arial"/>
          <w:sz w:val="18"/>
          <w:szCs w:val="18"/>
          <w:lang w:eastAsia="ru-RU"/>
        </w:rPr>
        <w:t xml:space="preserve"> и</w:t>
      </w:r>
      <w:bookmarkStart w:id="1" w:name="_GoBack"/>
      <w:bookmarkEnd w:id="1"/>
      <w:r w:rsidR="007177A0">
        <w:rPr>
          <w:rFonts w:ascii="Arial" w:eastAsia="Times New Roman" w:hAnsi="Arial" w:cs="Arial"/>
          <w:sz w:val="18"/>
          <w:szCs w:val="18"/>
          <w:lang w:eastAsia="ru-RU"/>
        </w:rPr>
        <w:t xml:space="preserve"> Республики Казахстан (письмо РГП «КазИнМетр» </w:t>
      </w:r>
      <w:r w:rsidR="000E6FD9">
        <w:rPr>
          <w:rFonts w:ascii="Arial" w:hAnsi="Arial" w:cs="Arial"/>
          <w:sz w:val="18"/>
          <w:szCs w:val="18"/>
        </w:rPr>
        <w:t xml:space="preserve">исх. </w:t>
      </w:r>
      <w:r w:rsidR="007177A0">
        <w:rPr>
          <w:rFonts w:ascii="Arial" w:eastAsia="Times New Roman" w:hAnsi="Arial" w:cs="Arial"/>
          <w:sz w:val="18"/>
          <w:szCs w:val="18"/>
          <w:lang w:eastAsia="ru-RU"/>
        </w:rPr>
        <w:t>№21-09/2977 от 27.04.2020)</w:t>
      </w:r>
      <w:r w:rsidRPr="00752DF0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sectPr w:rsidR="0049205D" w:rsidRPr="00752DF0" w:rsidSect="006F17CD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567" w:right="567" w:bottom="567" w:left="1418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127" w:rsidRDefault="006C7127" w:rsidP="006F17CD">
      <w:pPr>
        <w:spacing w:after="0" w:line="240" w:lineRule="auto"/>
      </w:pPr>
      <w:r>
        <w:separator/>
      </w:r>
    </w:p>
  </w:endnote>
  <w:endnote w:type="continuationSeparator" w:id="0">
    <w:p w:rsidR="006C7127" w:rsidRDefault="006C7127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CD" w:rsidRDefault="006F17C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683598"/>
      <w:docPartObj>
        <w:docPartGallery w:val="Page Numbers (Bottom of Page)"/>
        <w:docPartUnique/>
      </w:docPartObj>
    </w:sdtPr>
    <w:sdtEndPr/>
    <w:sdtContent>
      <w:p w:rsidR="006F17CD" w:rsidRDefault="006F17C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1FD9">
          <w:rPr>
            <w:noProof/>
          </w:rPr>
          <w:t>4</w:t>
        </w:r>
        <w:r>
          <w:fldChar w:fldCharType="end"/>
        </w:r>
      </w:p>
    </w:sdtContent>
  </w:sdt>
  <w:p w:rsidR="006F17CD" w:rsidRDefault="006F17C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CD" w:rsidRDefault="006F17C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127" w:rsidRDefault="006C7127" w:rsidP="006F17CD">
      <w:pPr>
        <w:spacing w:after="0" w:line="240" w:lineRule="auto"/>
      </w:pPr>
      <w:r>
        <w:separator/>
      </w:r>
    </w:p>
  </w:footnote>
  <w:footnote w:type="continuationSeparator" w:id="0">
    <w:p w:rsidR="006C7127" w:rsidRDefault="006C7127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CD" w:rsidRDefault="006F17C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CD" w:rsidRDefault="006F17C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CD" w:rsidRDefault="006F17C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0276"/>
    <w:rsid w:val="00001241"/>
    <w:rsid w:val="00005F99"/>
    <w:rsid w:val="000147A6"/>
    <w:rsid w:val="000153F3"/>
    <w:rsid w:val="000217FB"/>
    <w:rsid w:val="00024A2A"/>
    <w:rsid w:val="000342B1"/>
    <w:rsid w:val="00051FD9"/>
    <w:rsid w:val="00055D76"/>
    <w:rsid w:val="00075933"/>
    <w:rsid w:val="00076051"/>
    <w:rsid w:val="00076E64"/>
    <w:rsid w:val="00081117"/>
    <w:rsid w:val="00083FFD"/>
    <w:rsid w:val="00084E11"/>
    <w:rsid w:val="000A16DC"/>
    <w:rsid w:val="000B6062"/>
    <w:rsid w:val="000B6731"/>
    <w:rsid w:val="000C0583"/>
    <w:rsid w:val="000E0484"/>
    <w:rsid w:val="000E393C"/>
    <w:rsid w:val="000E6FD9"/>
    <w:rsid w:val="00107261"/>
    <w:rsid w:val="00110A20"/>
    <w:rsid w:val="00114E7D"/>
    <w:rsid w:val="00134577"/>
    <w:rsid w:val="00143E0C"/>
    <w:rsid w:val="00164310"/>
    <w:rsid w:val="00166222"/>
    <w:rsid w:val="00181B98"/>
    <w:rsid w:val="00187BDD"/>
    <w:rsid w:val="00197F33"/>
    <w:rsid w:val="001A7467"/>
    <w:rsid w:val="001B1F2D"/>
    <w:rsid w:val="001B59DB"/>
    <w:rsid w:val="001C2D90"/>
    <w:rsid w:val="001D3DBC"/>
    <w:rsid w:val="001D4F8F"/>
    <w:rsid w:val="001E04CF"/>
    <w:rsid w:val="001E56B1"/>
    <w:rsid w:val="001F3AC0"/>
    <w:rsid w:val="00201B49"/>
    <w:rsid w:val="0020512F"/>
    <w:rsid w:val="002224EC"/>
    <w:rsid w:val="002371AB"/>
    <w:rsid w:val="00247DC3"/>
    <w:rsid w:val="002502EE"/>
    <w:rsid w:val="00252DED"/>
    <w:rsid w:val="00264FC2"/>
    <w:rsid w:val="002703ED"/>
    <w:rsid w:val="00280344"/>
    <w:rsid w:val="0029649E"/>
    <w:rsid w:val="002A036E"/>
    <w:rsid w:val="002B42BA"/>
    <w:rsid w:val="002B7C77"/>
    <w:rsid w:val="002C14B1"/>
    <w:rsid w:val="002C3049"/>
    <w:rsid w:val="002C6AE0"/>
    <w:rsid w:val="002E44CA"/>
    <w:rsid w:val="002F206E"/>
    <w:rsid w:val="002F54AC"/>
    <w:rsid w:val="003107FC"/>
    <w:rsid w:val="00317B9A"/>
    <w:rsid w:val="00355442"/>
    <w:rsid w:val="003656F0"/>
    <w:rsid w:val="003776A8"/>
    <w:rsid w:val="0038112D"/>
    <w:rsid w:val="003834A3"/>
    <w:rsid w:val="003839F2"/>
    <w:rsid w:val="00391137"/>
    <w:rsid w:val="003A2A01"/>
    <w:rsid w:val="003A2CE8"/>
    <w:rsid w:val="003A4729"/>
    <w:rsid w:val="003B0506"/>
    <w:rsid w:val="003B1A2E"/>
    <w:rsid w:val="003B1B96"/>
    <w:rsid w:val="003B2C9E"/>
    <w:rsid w:val="003B7CEA"/>
    <w:rsid w:val="003D0F3B"/>
    <w:rsid w:val="003E7DF4"/>
    <w:rsid w:val="004037C6"/>
    <w:rsid w:val="004127D9"/>
    <w:rsid w:val="00424804"/>
    <w:rsid w:val="00442719"/>
    <w:rsid w:val="00450A59"/>
    <w:rsid w:val="00460FC4"/>
    <w:rsid w:val="00464780"/>
    <w:rsid w:val="00474224"/>
    <w:rsid w:val="00483027"/>
    <w:rsid w:val="0049205D"/>
    <w:rsid w:val="004961F9"/>
    <w:rsid w:val="004A3788"/>
    <w:rsid w:val="004B197C"/>
    <w:rsid w:val="004C55C2"/>
    <w:rsid w:val="004D1CE0"/>
    <w:rsid w:val="004D2CB2"/>
    <w:rsid w:val="004E43C2"/>
    <w:rsid w:val="004F144A"/>
    <w:rsid w:val="004F38D5"/>
    <w:rsid w:val="004F50A4"/>
    <w:rsid w:val="0051174E"/>
    <w:rsid w:val="00516540"/>
    <w:rsid w:val="00522DF8"/>
    <w:rsid w:val="005251CA"/>
    <w:rsid w:val="005326A6"/>
    <w:rsid w:val="0054042F"/>
    <w:rsid w:val="00541EEE"/>
    <w:rsid w:val="00554AB6"/>
    <w:rsid w:val="00560A6F"/>
    <w:rsid w:val="00571954"/>
    <w:rsid w:val="00571F3E"/>
    <w:rsid w:val="00575EA6"/>
    <w:rsid w:val="00584FB2"/>
    <w:rsid w:val="00587335"/>
    <w:rsid w:val="005921BD"/>
    <w:rsid w:val="00592DBC"/>
    <w:rsid w:val="005C1FE1"/>
    <w:rsid w:val="005E1142"/>
    <w:rsid w:val="005F7EE7"/>
    <w:rsid w:val="0061382A"/>
    <w:rsid w:val="0061451B"/>
    <w:rsid w:val="00640E5E"/>
    <w:rsid w:val="0064342B"/>
    <w:rsid w:val="00650589"/>
    <w:rsid w:val="00665DF9"/>
    <w:rsid w:val="0067384A"/>
    <w:rsid w:val="00694B47"/>
    <w:rsid w:val="00695811"/>
    <w:rsid w:val="00695E44"/>
    <w:rsid w:val="006966B4"/>
    <w:rsid w:val="006B4EBE"/>
    <w:rsid w:val="006C7127"/>
    <w:rsid w:val="006D0FED"/>
    <w:rsid w:val="006D25F1"/>
    <w:rsid w:val="006E0DFD"/>
    <w:rsid w:val="006E7531"/>
    <w:rsid w:val="006F17CD"/>
    <w:rsid w:val="007177A0"/>
    <w:rsid w:val="0073257A"/>
    <w:rsid w:val="00733E40"/>
    <w:rsid w:val="00752DF0"/>
    <w:rsid w:val="007555DB"/>
    <w:rsid w:val="007577F5"/>
    <w:rsid w:val="0076334A"/>
    <w:rsid w:val="00775E46"/>
    <w:rsid w:val="007827B0"/>
    <w:rsid w:val="00782A15"/>
    <w:rsid w:val="00783E5E"/>
    <w:rsid w:val="007923F7"/>
    <w:rsid w:val="007A4B50"/>
    <w:rsid w:val="007B1802"/>
    <w:rsid w:val="007B2196"/>
    <w:rsid w:val="007B4F96"/>
    <w:rsid w:val="007D27D0"/>
    <w:rsid w:val="007D29D3"/>
    <w:rsid w:val="007D5800"/>
    <w:rsid w:val="007E6464"/>
    <w:rsid w:val="007F082E"/>
    <w:rsid w:val="007F2010"/>
    <w:rsid w:val="007F27FE"/>
    <w:rsid w:val="007F292B"/>
    <w:rsid w:val="007F7E4B"/>
    <w:rsid w:val="007F7ED7"/>
    <w:rsid w:val="008061D3"/>
    <w:rsid w:val="008277BC"/>
    <w:rsid w:val="00837C8D"/>
    <w:rsid w:val="0084043C"/>
    <w:rsid w:val="00843843"/>
    <w:rsid w:val="00845724"/>
    <w:rsid w:val="00845D15"/>
    <w:rsid w:val="00846596"/>
    <w:rsid w:val="0085568C"/>
    <w:rsid w:val="0089417F"/>
    <w:rsid w:val="008A1447"/>
    <w:rsid w:val="008A3C14"/>
    <w:rsid w:val="008B2C7D"/>
    <w:rsid w:val="008C0A77"/>
    <w:rsid w:val="008C1E7B"/>
    <w:rsid w:val="008E2A9B"/>
    <w:rsid w:val="008E3051"/>
    <w:rsid w:val="008F1B03"/>
    <w:rsid w:val="008F54B4"/>
    <w:rsid w:val="00900FD4"/>
    <w:rsid w:val="00903038"/>
    <w:rsid w:val="0090597A"/>
    <w:rsid w:val="00914946"/>
    <w:rsid w:val="00914DFF"/>
    <w:rsid w:val="00917547"/>
    <w:rsid w:val="00920866"/>
    <w:rsid w:val="0093695B"/>
    <w:rsid w:val="00963D91"/>
    <w:rsid w:val="009709C8"/>
    <w:rsid w:val="00992612"/>
    <w:rsid w:val="009A0DB2"/>
    <w:rsid w:val="009B289D"/>
    <w:rsid w:val="009C6EC3"/>
    <w:rsid w:val="009C7D21"/>
    <w:rsid w:val="009D0A9E"/>
    <w:rsid w:val="009D47B5"/>
    <w:rsid w:val="009D73F7"/>
    <w:rsid w:val="009F241E"/>
    <w:rsid w:val="00A02EA3"/>
    <w:rsid w:val="00A04652"/>
    <w:rsid w:val="00A10DA6"/>
    <w:rsid w:val="00A13E32"/>
    <w:rsid w:val="00A21F97"/>
    <w:rsid w:val="00A22E54"/>
    <w:rsid w:val="00A2499D"/>
    <w:rsid w:val="00A42BEC"/>
    <w:rsid w:val="00A53A84"/>
    <w:rsid w:val="00A96941"/>
    <w:rsid w:val="00A9793C"/>
    <w:rsid w:val="00AA0E76"/>
    <w:rsid w:val="00AA4FBE"/>
    <w:rsid w:val="00AB47F6"/>
    <w:rsid w:val="00AB64F2"/>
    <w:rsid w:val="00AE1843"/>
    <w:rsid w:val="00AF23FF"/>
    <w:rsid w:val="00AF4729"/>
    <w:rsid w:val="00AF7C96"/>
    <w:rsid w:val="00B17ECF"/>
    <w:rsid w:val="00B201B7"/>
    <w:rsid w:val="00B21764"/>
    <w:rsid w:val="00B2203B"/>
    <w:rsid w:val="00B2261C"/>
    <w:rsid w:val="00B22B52"/>
    <w:rsid w:val="00B25C6B"/>
    <w:rsid w:val="00B27BA6"/>
    <w:rsid w:val="00B3425A"/>
    <w:rsid w:val="00B557B7"/>
    <w:rsid w:val="00B5743F"/>
    <w:rsid w:val="00B72921"/>
    <w:rsid w:val="00BD0944"/>
    <w:rsid w:val="00BE542E"/>
    <w:rsid w:val="00C213FD"/>
    <w:rsid w:val="00C51553"/>
    <w:rsid w:val="00C51E38"/>
    <w:rsid w:val="00C571AE"/>
    <w:rsid w:val="00C92DFF"/>
    <w:rsid w:val="00CA2AA2"/>
    <w:rsid w:val="00CA622D"/>
    <w:rsid w:val="00CA710D"/>
    <w:rsid w:val="00CA785C"/>
    <w:rsid w:val="00CB48AE"/>
    <w:rsid w:val="00CC2E48"/>
    <w:rsid w:val="00CC46FA"/>
    <w:rsid w:val="00CD26C7"/>
    <w:rsid w:val="00CF0FE5"/>
    <w:rsid w:val="00CF149E"/>
    <w:rsid w:val="00CF36C4"/>
    <w:rsid w:val="00CF6DB4"/>
    <w:rsid w:val="00D13F7D"/>
    <w:rsid w:val="00D16368"/>
    <w:rsid w:val="00D4035C"/>
    <w:rsid w:val="00D5177E"/>
    <w:rsid w:val="00D5332F"/>
    <w:rsid w:val="00D578AB"/>
    <w:rsid w:val="00D74390"/>
    <w:rsid w:val="00D74FE5"/>
    <w:rsid w:val="00D946F3"/>
    <w:rsid w:val="00D95960"/>
    <w:rsid w:val="00DA232B"/>
    <w:rsid w:val="00DB0FC0"/>
    <w:rsid w:val="00DB17CC"/>
    <w:rsid w:val="00DB2F76"/>
    <w:rsid w:val="00DC04B4"/>
    <w:rsid w:val="00DC4596"/>
    <w:rsid w:val="00DC587F"/>
    <w:rsid w:val="00DD00FB"/>
    <w:rsid w:val="00DD7AD3"/>
    <w:rsid w:val="00DF7FD1"/>
    <w:rsid w:val="00E0786E"/>
    <w:rsid w:val="00E156BA"/>
    <w:rsid w:val="00E17CED"/>
    <w:rsid w:val="00E256B1"/>
    <w:rsid w:val="00E26456"/>
    <w:rsid w:val="00E37835"/>
    <w:rsid w:val="00E41277"/>
    <w:rsid w:val="00E479ED"/>
    <w:rsid w:val="00E47AF3"/>
    <w:rsid w:val="00E54EA2"/>
    <w:rsid w:val="00E93AA0"/>
    <w:rsid w:val="00EA0DE4"/>
    <w:rsid w:val="00EA267C"/>
    <w:rsid w:val="00EB5285"/>
    <w:rsid w:val="00EB5763"/>
    <w:rsid w:val="00EC1546"/>
    <w:rsid w:val="00EC4C23"/>
    <w:rsid w:val="00ED2652"/>
    <w:rsid w:val="00ED5357"/>
    <w:rsid w:val="00ED5CB9"/>
    <w:rsid w:val="00EF2F89"/>
    <w:rsid w:val="00F03EC3"/>
    <w:rsid w:val="00F067E7"/>
    <w:rsid w:val="00F307C5"/>
    <w:rsid w:val="00F4343A"/>
    <w:rsid w:val="00F54EC3"/>
    <w:rsid w:val="00F607B7"/>
    <w:rsid w:val="00F678BE"/>
    <w:rsid w:val="00F7068D"/>
    <w:rsid w:val="00F73453"/>
    <w:rsid w:val="00F83CEC"/>
    <w:rsid w:val="00F92D1C"/>
    <w:rsid w:val="00F934A1"/>
    <w:rsid w:val="00F970D3"/>
    <w:rsid w:val="00FA3BC1"/>
    <w:rsid w:val="00FB0B2C"/>
    <w:rsid w:val="00FC02D5"/>
    <w:rsid w:val="00FC347D"/>
    <w:rsid w:val="00FD541B"/>
    <w:rsid w:val="00FE38B5"/>
    <w:rsid w:val="00FE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metrology.am" TargetMode="External"/><Relationship Id="rId13" Type="http://schemas.openxmlformats.org/officeDocument/2006/relationships/hyperlink" Target="mailto:provider@belgim.by" TargetMode="External"/><Relationship Id="rId18" Type="http://schemas.openxmlformats.org/officeDocument/2006/relationships/hyperlink" Target="mailto:BessonovYS@uniim.ru" TargetMode="External"/><Relationship Id="rId26" Type="http://schemas.openxmlformats.org/officeDocument/2006/relationships/hyperlink" Target="mailto:glebov@ukrcsm.kiev.ua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PiluginEF@fsa.gov.ru" TargetMode="External"/><Relationship Id="rId34" Type="http://schemas.openxmlformats.org/officeDocument/2006/relationships/footer" Target="footer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syan81@gmail." TargetMode="External"/><Relationship Id="rId17" Type="http://schemas.openxmlformats.org/officeDocument/2006/relationships/hyperlink" Target="mailto:ponomareva@uniim.ru" TargetMode="External"/><Relationship Id="rId25" Type="http://schemas.openxmlformats.org/officeDocument/2006/relationships/hyperlink" Target="mailto:timur_kuluev@mail.ru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atirkul_58@mail.ru" TargetMode="External"/><Relationship Id="rId20" Type="http://schemas.openxmlformats.org/officeDocument/2006/relationships/hyperlink" Target="mailto:L.V.Osipova@vniim.ru" TargetMode="External"/><Relationship Id="rId29" Type="http://schemas.openxmlformats.org/officeDocument/2006/relationships/hyperlink" Target="mailto:dengyb.olga@gmail.co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atevosyan@metrology.am" TargetMode="External"/><Relationship Id="rId24" Type="http://schemas.openxmlformats.org/officeDocument/2006/relationships/hyperlink" Target="mailto:j.nosirov@nim.uz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mailto:merkuriy84myr@mail.ru" TargetMode="External"/><Relationship Id="rId23" Type="http://schemas.openxmlformats.org/officeDocument/2006/relationships/hyperlink" Target="mailto:marat.yunusov@nim.uz" TargetMode="External"/><Relationship Id="rId28" Type="http://schemas.openxmlformats.org/officeDocument/2006/relationships/hyperlink" Target="mailto:crm-ua@ukr.net" TargetMode="External"/><Relationship Id="rId36" Type="http://schemas.openxmlformats.org/officeDocument/2006/relationships/header" Target="header3.xml"/><Relationship Id="rId10" Type="http://schemas.openxmlformats.org/officeDocument/2006/relationships/hyperlink" Target="mailto:info@metrology.am" TargetMode="External"/><Relationship Id="rId19" Type="http://schemas.openxmlformats.org/officeDocument/2006/relationships/hyperlink" Target="mailto:E.N.Korchagina@vniim.ru" TargetMode="External"/><Relationship Id="rId31" Type="http://schemas.openxmlformats.org/officeDocument/2006/relationships/hyperlink" Target="mailto:s.drasdou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zhumash@kazinmetr.kz" TargetMode="External"/><Relationship Id="rId22" Type="http://schemas.openxmlformats.org/officeDocument/2006/relationships/hyperlink" Target="mailto:TravkinaLS@fsa.gov.ru" TargetMode="External"/><Relationship Id="rId27" Type="http://schemas.openxmlformats.org/officeDocument/2006/relationships/hyperlink" Target="mailto:andriy.ivkov@metrology.kharkov.ua" TargetMode="External"/><Relationship Id="rId30" Type="http://schemas.openxmlformats.org/officeDocument/2006/relationships/hyperlink" Target="mailto:belgiss@mail.belpak.by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03280-F979-4A44-A094-E8E0B95EE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4</Pages>
  <Words>1324</Words>
  <Characters>7551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301</cp:revision>
  <dcterms:created xsi:type="dcterms:W3CDTF">2017-07-04T13:40:00Z</dcterms:created>
  <dcterms:modified xsi:type="dcterms:W3CDTF">2020-07-16T06:30:00Z</dcterms:modified>
</cp:coreProperties>
</file>